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854A38" w14:paraId="475FECB6" w14:textId="77777777" w:rsidTr="007E1D85">
        <w:tc>
          <w:tcPr>
            <w:tcW w:w="5211" w:type="dxa"/>
            <w:hideMark/>
          </w:tcPr>
          <w:p w14:paraId="105CBDAE" w14:textId="77777777" w:rsidR="007E1D85" w:rsidRPr="00854A38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50E568CB" w14:textId="77777777" w:rsidR="00523D82" w:rsidRPr="00854A38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54A38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0BF21083" w14:textId="77777777" w:rsidR="00653617" w:rsidRPr="00854A38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6070201E" w14:textId="77777777" w:rsidR="00673E36" w:rsidRPr="00673E36" w:rsidRDefault="007E702A" w:rsidP="00673E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РГУ </w:t>
            </w:r>
            <w:r w:rsidR="00673E36" w:rsidRPr="00673E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«Комитет медицинского и фармацевтического контроля</w:t>
            </w:r>
          </w:p>
          <w:p w14:paraId="488D1762" w14:textId="77777777" w:rsidR="00673E36" w:rsidRPr="00673E36" w:rsidRDefault="00673E36" w:rsidP="00673E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E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здравоохранения </w:t>
            </w:r>
          </w:p>
          <w:p w14:paraId="67C6E770" w14:textId="77777777" w:rsidR="00673E36" w:rsidRPr="001255D0" w:rsidRDefault="00673E36" w:rsidP="00673E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E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Казахстан»</w:t>
            </w:r>
          </w:p>
          <w:p w14:paraId="54A98F8C" w14:textId="0822AD11" w:rsidR="00523D82" w:rsidRPr="00854A38" w:rsidRDefault="00523D82" w:rsidP="00673E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140796" w:rsidRPr="00140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40796" w:rsidRPr="00140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05</w:t>
            </w:r>
            <w:proofErr w:type="gramEnd"/>
            <w:r w:rsidR="00140796" w:rsidRPr="00140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0796" w:rsidRPr="00140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 </w:t>
            </w:r>
            <w:r w:rsidRPr="00854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07F4E23A" w14:textId="22E4543F" w:rsidR="00523D82" w:rsidRPr="00140796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854A38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140796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N063150</w:t>
            </w:r>
          </w:p>
        </w:tc>
        <w:tc>
          <w:tcPr>
            <w:tcW w:w="4536" w:type="dxa"/>
          </w:tcPr>
          <w:p w14:paraId="589781EB" w14:textId="77777777" w:rsidR="00523D82" w:rsidRPr="00854A38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54A38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854A38" w14:paraId="6BACAF67" w14:textId="77777777" w:rsidTr="007E1D85">
        <w:tc>
          <w:tcPr>
            <w:tcW w:w="5211" w:type="dxa"/>
          </w:tcPr>
          <w:p w14:paraId="4608E1E0" w14:textId="77777777" w:rsidR="00523D82" w:rsidRPr="00854A38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DCE2D75" w14:textId="77777777" w:rsidR="00523D82" w:rsidRPr="00854A38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9B2CE99" w14:textId="77777777" w:rsidR="00523D82" w:rsidRPr="00854A38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5AD1EADE" w14:textId="77777777" w:rsidR="003662F1" w:rsidRPr="00854A38" w:rsidRDefault="003662F1" w:rsidP="00B119C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2C2894" w14:textId="77777777" w:rsidR="00D76048" w:rsidRPr="00854A3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331D9F1E" w14:textId="77777777" w:rsidR="00232642" w:rsidRPr="00854A38" w:rsidRDefault="00D76048" w:rsidP="003F45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126E0437" w14:textId="77777777" w:rsidR="002C76D7" w:rsidRPr="00854A3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A45BF1" w14:textId="77777777" w:rsidR="002C76D7" w:rsidRPr="00854A3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967FB9A" w14:textId="77777777" w:rsidR="002C76D7" w:rsidRPr="000A72DD" w:rsidRDefault="000A72D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A72DD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</w:p>
    <w:p w14:paraId="652C0E9F" w14:textId="77777777" w:rsidR="00466193" w:rsidRDefault="0046619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39D522" w14:textId="77777777" w:rsidR="002C76D7" w:rsidRPr="00854A3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53B25E5B" w14:textId="77777777" w:rsidR="002C76D7" w:rsidRPr="000A72DD" w:rsidRDefault="000A72D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DD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</w:p>
    <w:p w14:paraId="7CDA9D33" w14:textId="77777777" w:rsidR="00466193" w:rsidRDefault="0046619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CDAD0E" w14:textId="77777777" w:rsidR="00D76048" w:rsidRPr="00854A3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1274D1EC" w14:textId="77777777" w:rsidR="00B01011" w:rsidRPr="00854A38" w:rsidRDefault="000A72DD" w:rsidP="000A72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DD">
        <w:rPr>
          <w:rFonts w:ascii="Times New Roman" w:eastAsia="Times New Roman" w:hAnsi="Times New Roman"/>
          <w:sz w:val="28"/>
          <w:szCs w:val="28"/>
          <w:lang w:eastAsia="ru-RU"/>
        </w:rPr>
        <w:t>Раствор для внутривенного введения</w:t>
      </w:r>
      <w:r w:rsidR="00844E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A72DD">
        <w:rPr>
          <w:rFonts w:ascii="Times New Roman" w:eastAsia="Times New Roman" w:hAnsi="Times New Roman"/>
          <w:sz w:val="28"/>
          <w:szCs w:val="28"/>
          <w:lang w:eastAsia="ru-RU"/>
        </w:rPr>
        <w:t xml:space="preserve"> 250 мг/5 мл  </w:t>
      </w:r>
    </w:p>
    <w:p w14:paraId="26A60A6D" w14:textId="77777777" w:rsidR="00466193" w:rsidRDefault="00466193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</w:pPr>
      <w:bookmarkStart w:id="0" w:name="OCRUncertain022"/>
    </w:p>
    <w:p w14:paraId="4AEABA35" w14:textId="77777777" w:rsidR="002C1660" w:rsidRPr="00854A3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54A3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54A3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9F66F74" w14:textId="77777777" w:rsidR="008801D4" w:rsidRPr="008801D4" w:rsidRDefault="00F45DA6" w:rsidP="008801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Пищеварительный тракт и обмен веществ. </w:t>
      </w:r>
      <w:r w:rsidR="001255D0" w:rsidRPr="001255D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Препараты для лечения заболеваний печени и желчевыводящих путей. </w:t>
      </w:r>
      <w:r w:rsidR="00844E90" w:rsidRPr="001255D0">
        <w:rPr>
          <w:rFonts w:ascii="Times New Roman" w:eastAsia="Times New Roman" w:hAnsi="Times New Roman"/>
          <w:sz w:val="28"/>
          <w:szCs w:val="28"/>
          <w:lang w:eastAsia="ru-RU"/>
        </w:rPr>
        <w:t>Препараты для</w:t>
      </w:r>
      <w:r w:rsidR="001255D0" w:rsidRPr="001255D0"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лечения заболеваний печени, </w:t>
      </w:r>
      <w:proofErr w:type="spellStart"/>
      <w:r w:rsidR="001255D0" w:rsidRPr="001255D0">
        <w:rPr>
          <w:rFonts w:ascii="Times New Roman" w:eastAsia="Times New Roman" w:hAnsi="Times New Roman"/>
          <w:sz w:val="28"/>
          <w:szCs w:val="28"/>
          <w:lang w:eastAsia="ru-RU"/>
        </w:rPr>
        <w:t>липотропные</w:t>
      </w:r>
      <w:proofErr w:type="spellEnd"/>
      <w:r w:rsidR="001255D0" w:rsidRPr="001255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препараты. Препараты для лечения заболеваний печени.</w:t>
      </w:r>
    </w:p>
    <w:p w14:paraId="6E1E73B4" w14:textId="77777777" w:rsidR="008801D4" w:rsidRPr="008801D4" w:rsidRDefault="008801D4" w:rsidP="008801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1D4">
        <w:rPr>
          <w:rFonts w:ascii="Times New Roman" w:eastAsia="Times New Roman" w:hAnsi="Times New Roman"/>
          <w:sz w:val="28"/>
          <w:szCs w:val="28"/>
          <w:lang w:eastAsia="ru-RU"/>
        </w:rPr>
        <w:t xml:space="preserve">Код АТХ </w:t>
      </w:r>
      <w:r w:rsidRPr="008801D4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8801D4">
        <w:rPr>
          <w:rFonts w:ascii="Times New Roman" w:eastAsia="Times New Roman" w:hAnsi="Times New Roman"/>
          <w:sz w:val="28"/>
          <w:szCs w:val="28"/>
          <w:lang w:eastAsia="ru-RU"/>
        </w:rPr>
        <w:t>05ВА</w:t>
      </w:r>
    </w:p>
    <w:p w14:paraId="2149B3EF" w14:textId="77777777" w:rsidR="002C76D7" w:rsidRPr="008801D4" w:rsidRDefault="008801D4" w:rsidP="008801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1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3888EE6" w14:textId="77777777" w:rsidR="002C76D7" w:rsidRPr="00854A3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cyan"/>
        </w:rPr>
      </w:pPr>
      <w:r w:rsidRPr="00854A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54A38">
        <w:rPr>
          <w:rFonts w:ascii="Times New Roman" w:hAnsi="Times New Roman"/>
          <w:color w:val="000000"/>
          <w:sz w:val="28"/>
          <w:szCs w:val="28"/>
          <w:highlight w:val="cyan"/>
        </w:rPr>
        <w:t xml:space="preserve"> </w:t>
      </w:r>
    </w:p>
    <w:p w14:paraId="48DED470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>В составе комплексной терапии</w:t>
      </w:r>
    </w:p>
    <w:p w14:paraId="2788A016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>- жировая дистрофия печени (</w:t>
      </w:r>
      <w:proofErr w:type="spellStart"/>
      <w:r w:rsidRPr="0029673F">
        <w:rPr>
          <w:rFonts w:ascii="Times New Roman" w:hAnsi="Times New Roman"/>
          <w:sz w:val="28"/>
          <w:szCs w:val="24"/>
        </w:rPr>
        <w:t>стеатоз</w:t>
      </w:r>
      <w:proofErr w:type="spellEnd"/>
      <w:r w:rsidRPr="0029673F">
        <w:rPr>
          <w:rFonts w:ascii="Times New Roman" w:hAnsi="Times New Roman"/>
          <w:sz w:val="28"/>
          <w:szCs w:val="24"/>
        </w:rPr>
        <w:t xml:space="preserve">) </w:t>
      </w:r>
    </w:p>
    <w:p w14:paraId="3F7225D6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>- острый и хронический гепатит</w:t>
      </w:r>
    </w:p>
    <w:p w14:paraId="19226547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>- алкогольная болезнь печени</w:t>
      </w:r>
    </w:p>
    <w:p w14:paraId="579402CC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>-</w:t>
      </w:r>
      <w:r w:rsidR="00274451">
        <w:rPr>
          <w:rFonts w:ascii="Times New Roman" w:hAnsi="Times New Roman"/>
          <w:sz w:val="28"/>
          <w:szCs w:val="24"/>
        </w:rPr>
        <w:t xml:space="preserve"> </w:t>
      </w:r>
      <w:r w:rsidRPr="0029673F">
        <w:rPr>
          <w:rFonts w:ascii="Times New Roman" w:hAnsi="Times New Roman"/>
          <w:sz w:val="28"/>
          <w:szCs w:val="24"/>
        </w:rPr>
        <w:t>лекарственное поражение печени</w:t>
      </w:r>
    </w:p>
    <w:p w14:paraId="643C3A2D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>-</w:t>
      </w:r>
      <w:r w:rsidR="00274451">
        <w:rPr>
          <w:rFonts w:ascii="Times New Roman" w:hAnsi="Times New Roman"/>
          <w:sz w:val="28"/>
          <w:szCs w:val="24"/>
        </w:rPr>
        <w:t xml:space="preserve"> </w:t>
      </w:r>
      <w:r w:rsidRPr="0029673F">
        <w:rPr>
          <w:rFonts w:ascii="Times New Roman" w:hAnsi="Times New Roman"/>
          <w:sz w:val="28"/>
          <w:szCs w:val="24"/>
        </w:rPr>
        <w:t xml:space="preserve">токсический гепатит </w:t>
      </w:r>
    </w:p>
    <w:p w14:paraId="7590CA07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 xml:space="preserve">- цирроз печени </w:t>
      </w:r>
    </w:p>
    <w:p w14:paraId="4EA36E25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 xml:space="preserve">- печеночная энцефалопатия </w:t>
      </w:r>
    </w:p>
    <w:p w14:paraId="6EC5682A" w14:textId="77777777" w:rsidR="0029673F" w:rsidRPr="0029673F" w:rsidRDefault="0029673F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673F">
        <w:rPr>
          <w:rFonts w:ascii="Times New Roman" w:hAnsi="Times New Roman"/>
          <w:sz w:val="28"/>
          <w:szCs w:val="24"/>
        </w:rPr>
        <w:t xml:space="preserve">- холестаз </w:t>
      </w:r>
      <w:r w:rsidR="00274451" w:rsidRPr="0029673F">
        <w:rPr>
          <w:rFonts w:ascii="Times New Roman" w:hAnsi="Times New Roman"/>
          <w:sz w:val="28"/>
          <w:szCs w:val="24"/>
        </w:rPr>
        <w:t>и профилактика</w:t>
      </w:r>
      <w:r w:rsidRPr="0029673F">
        <w:rPr>
          <w:rFonts w:ascii="Times New Roman" w:hAnsi="Times New Roman"/>
          <w:sz w:val="28"/>
          <w:szCs w:val="24"/>
        </w:rPr>
        <w:t xml:space="preserve"> рецидивов образования желчных камней </w:t>
      </w:r>
    </w:p>
    <w:p w14:paraId="263A1496" w14:textId="77777777" w:rsidR="0029673F" w:rsidRPr="0029673F" w:rsidRDefault="00274451" w:rsidP="0029673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29673F">
        <w:rPr>
          <w:rFonts w:ascii="Times New Roman" w:hAnsi="Times New Roman"/>
          <w:sz w:val="28"/>
          <w:szCs w:val="24"/>
        </w:rPr>
        <w:t>выраженные изменения</w:t>
      </w:r>
      <w:r w:rsidR="0029673F" w:rsidRPr="0029673F">
        <w:rPr>
          <w:rFonts w:ascii="Times New Roman" w:hAnsi="Times New Roman"/>
          <w:sz w:val="28"/>
          <w:szCs w:val="24"/>
        </w:rPr>
        <w:t xml:space="preserve"> функциональных проб печени при гестозах беременных </w:t>
      </w:r>
    </w:p>
    <w:p w14:paraId="1D3485C0" w14:textId="77777777" w:rsidR="00844CE8" w:rsidRPr="00854A3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FBE6A1" w14:textId="77777777" w:rsidR="00DB406A" w:rsidRPr="00854A3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14CB53BB" w14:textId="77777777" w:rsidR="007D0E84" w:rsidRPr="00854A3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Противопоказания</w:t>
      </w:r>
    </w:p>
    <w:p w14:paraId="5757EAFA" w14:textId="77777777" w:rsidR="00B56C1C" w:rsidRPr="00B56C1C" w:rsidRDefault="00844E90" w:rsidP="00B5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гипер</w:t>
      </w:r>
      <w:r w:rsidR="00B56C1C" w:rsidRPr="00B56C1C">
        <w:rPr>
          <w:rFonts w:ascii="Times New Roman" w:hAnsi="Times New Roman"/>
          <w:sz w:val="28"/>
          <w:szCs w:val="28"/>
        </w:rPr>
        <w:t xml:space="preserve">чувствительность к фосфатидилхолину и/или к одному </w:t>
      </w:r>
      <w:r w:rsidR="00B825CE" w:rsidRPr="00B56C1C">
        <w:rPr>
          <w:rFonts w:ascii="Times New Roman" w:hAnsi="Times New Roman"/>
          <w:sz w:val="28"/>
          <w:szCs w:val="28"/>
        </w:rPr>
        <w:t>из компонентов</w:t>
      </w:r>
      <w:r w:rsidR="00B56C1C" w:rsidRPr="00B56C1C">
        <w:rPr>
          <w:rFonts w:ascii="Times New Roman" w:hAnsi="Times New Roman"/>
          <w:sz w:val="28"/>
          <w:szCs w:val="28"/>
        </w:rPr>
        <w:t xml:space="preserve"> препарата              </w:t>
      </w:r>
    </w:p>
    <w:p w14:paraId="62DE5295" w14:textId="77777777" w:rsidR="00B56C1C" w:rsidRPr="00B56C1C" w:rsidRDefault="00B56C1C" w:rsidP="00B5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C1C">
        <w:rPr>
          <w:rFonts w:ascii="Times New Roman" w:hAnsi="Times New Roman"/>
          <w:sz w:val="28"/>
          <w:szCs w:val="28"/>
        </w:rPr>
        <w:t xml:space="preserve">- детский возраст до 3 лет, в том числе новорожденные и недоношенные младенцы, вследствие содержания </w:t>
      </w:r>
      <w:proofErr w:type="spellStart"/>
      <w:r w:rsidRPr="00B56C1C">
        <w:rPr>
          <w:rFonts w:ascii="Times New Roman" w:hAnsi="Times New Roman"/>
          <w:sz w:val="28"/>
          <w:szCs w:val="28"/>
        </w:rPr>
        <w:t>бензилового</w:t>
      </w:r>
      <w:proofErr w:type="spellEnd"/>
      <w:r w:rsidRPr="00B56C1C">
        <w:rPr>
          <w:rFonts w:ascii="Times New Roman" w:hAnsi="Times New Roman"/>
          <w:sz w:val="28"/>
          <w:szCs w:val="28"/>
        </w:rPr>
        <w:t xml:space="preserve"> спирта</w:t>
      </w:r>
    </w:p>
    <w:p w14:paraId="06130F33" w14:textId="77777777" w:rsidR="00B56C1C" w:rsidRDefault="00B56C1C" w:rsidP="00B5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C1C">
        <w:rPr>
          <w:rFonts w:ascii="Times New Roman" w:hAnsi="Times New Roman"/>
          <w:sz w:val="28"/>
          <w:szCs w:val="28"/>
        </w:rPr>
        <w:t>- период лактации</w:t>
      </w:r>
    </w:p>
    <w:p w14:paraId="243ACEAD" w14:textId="77777777" w:rsidR="001E5769" w:rsidRPr="001E5769" w:rsidRDefault="001E5769" w:rsidP="00B56C1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5769">
        <w:rPr>
          <w:rFonts w:ascii="Times New Roman" w:hAnsi="Times New Roman"/>
          <w:b/>
          <w:bCs/>
          <w:i/>
          <w:iCs/>
          <w:sz w:val="28"/>
          <w:szCs w:val="28"/>
        </w:rPr>
        <w:t>Необходимые меры предосторожности при применении</w:t>
      </w:r>
    </w:p>
    <w:p w14:paraId="7F1790B2" w14:textId="77777777" w:rsidR="001E5769" w:rsidRDefault="001E5769" w:rsidP="00B5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необходимо проконсультироваться с лечащим врачом.</w:t>
      </w:r>
    </w:p>
    <w:p w14:paraId="4616F24D" w14:textId="77777777" w:rsidR="007D0E8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795A54B4" w14:textId="77777777" w:rsidR="00313C84" w:rsidRPr="009F3084" w:rsidRDefault="00B825CE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2175220271"/>
      <w:r w:rsidRPr="00854BA5">
        <w:rPr>
          <w:rFonts w:ascii="Times New Roman" w:eastAsia="Times New Roman" w:hAnsi="Times New Roman"/>
          <w:sz w:val="28"/>
          <w:szCs w:val="28"/>
          <w:lang w:eastAsia="ru-RU"/>
        </w:rPr>
        <w:t>Возможны лекарственные</w:t>
      </w:r>
      <w:r w:rsidR="00216E00" w:rsidRPr="00854BA5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взаимодействия </w:t>
      </w:r>
      <w:proofErr w:type="spellStart"/>
      <w:r w:rsidR="00216E00" w:rsidRPr="00854BA5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="00216E00" w:rsidRPr="00854BA5">
        <w:rPr>
          <w:rFonts w:ascii="Times New Roman" w:eastAsia="Times New Roman" w:hAnsi="Times New Roman"/>
          <w:sz w:val="28"/>
          <w:szCs w:val="28"/>
          <w:lang w:eastAsia="ru-RU"/>
        </w:rPr>
        <w:t xml:space="preserve"> с антикоагулянтами. По этой причине, нужно отрегулировать дозу антикоагулянта. В случае одновременного приема, пациент должен проконсультироваться с врачом.</w:t>
      </w:r>
      <w:bookmarkEnd w:id="1"/>
    </w:p>
    <w:p w14:paraId="19706A57" w14:textId="77777777" w:rsidR="00D43297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08AC4348" w14:textId="77777777" w:rsidR="00E212FB" w:rsidRDefault="00E212FB" w:rsidP="00E21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содержит следовые количества этанола (0,6 объёмных процента), т.к. этиловый спирт используется в процессе технологического производства. При назначении препарата, содержащего </w:t>
      </w:r>
      <w:proofErr w:type="spellStart"/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>бензиловый</w:t>
      </w:r>
      <w:proofErr w:type="spellEnd"/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спирт, новорожденным и недоношенным младенцам возможно развитие фатального “</w:t>
      </w:r>
      <w:proofErr w:type="spellStart"/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>Гаспинг</w:t>
      </w:r>
      <w:proofErr w:type="spellEnd"/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синдрома”, возникающего в результате токсического действия </w:t>
      </w:r>
      <w:proofErr w:type="spellStart"/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>бензилового</w:t>
      </w:r>
      <w:proofErr w:type="spellEnd"/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спирта (см. “Противопоказания”).</w:t>
      </w:r>
    </w:p>
    <w:p w14:paraId="539DD30F" w14:textId="77777777" w:rsidR="0019221C" w:rsidRPr="0019221C" w:rsidRDefault="0019221C" w:rsidP="00E212F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5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применении </w:t>
      </w:r>
      <w:proofErr w:type="spellStart"/>
      <w:r w:rsidRPr="006F65FB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6F65FB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возможен потенциальный риск аллергической реакции </w:t>
      </w:r>
      <w:r w:rsidR="00473FC5" w:rsidRPr="006F65FB">
        <w:rPr>
          <w:rFonts w:ascii="Times New Roman" w:eastAsia="Times New Roman" w:hAnsi="Times New Roman"/>
          <w:sz w:val="28"/>
          <w:szCs w:val="28"/>
          <w:lang w:eastAsia="ru-RU"/>
        </w:rPr>
        <w:t>к «</w:t>
      </w:r>
      <w:r w:rsidRPr="006F65FB">
        <w:rPr>
          <w:rFonts w:ascii="Times New Roman" w:eastAsia="Times New Roman" w:hAnsi="Times New Roman"/>
          <w:sz w:val="28"/>
          <w:szCs w:val="28"/>
          <w:lang w:eastAsia="ru-RU"/>
        </w:rPr>
        <w:t>фосфолипидам из соевых бобов».</w:t>
      </w:r>
    </w:p>
    <w:p w14:paraId="68B6BF3D" w14:textId="77777777" w:rsidR="00E212FB" w:rsidRPr="00E212FB" w:rsidRDefault="00E212FB" w:rsidP="00E212F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12FB">
        <w:rPr>
          <w:rFonts w:ascii="Times New Roman" w:eastAsia="Times New Roman" w:hAnsi="Times New Roman"/>
          <w:i/>
          <w:sz w:val="28"/>
          <w:szCs w:val="28"/>
          <w:lang w:eastAsia="ru-RU"/>
        </w:rPr>
        <w:t>Пропиленгликоль</w:t>
      </w:r>
    </w:p>
    <w:p w14:paraId="45D36A5D" w14:textId="77777777" w:rsidR="00E212FB" w:rsidRPr="00D01C86" w:rsidRDefault="00E212FB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2FB">
        <w:rPr>
          <w:rFonts w:ascii="Times New Roman" w:eastAsia="Times New Roman" w:hAnsi="Times New Roman"/>
          <w:sz w:val="28"/>
          <w:szCs w:val="28"/>
          <w:lang w:eastAsia="ru-RU"/>
        </w:rPr>
        <w:t>Каждая ампула (5 мл) содержит 250 мг пропиленгликоля. Данное вещество может вызывать эффек</w:t>
      </w:r>
      <w:r w:rsidR="00D01C86">
        <w:rPr>
          <w:rFonts w:ascii="Times New Roman" w:eastAsia="Times New Roman" w:hAnsi="Times New Roman"/>
          <w:sz w:val="28"/>
          <w:szCs w:val="28"/>
          <w:lang w:eastAsia="ru-RU"/>
        </w:rPr>
        <w:t>ты, подобные действию алкоголя.</w:t>
      </w:r>
    </w:p>
    <w:p w14:paraId="5AA45E81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4A38">
        <w:rPr>
          <w:rFonts w:ascii="Times New Roman" w:hAnsi="Times New Roman"/>
          <w:i/>
          <w:sz w:val="28"/>
          <w:szCs w:val="28"/>
        </w:rPr>
        <w:t xml:space="preserve">Применение </w:t>
      </w:r>
      <w:r w:rsidR="00D01C86">
        <w:rPr>
          <w:rFonts w:ascii="Times New Roman" w:hAnsi="Times New Roman"/>
          <w:i/>
          <w:sz w:val="28"/>
          <w:szCs w:val="28"/>
        </w:rPr>
        <w:t>в</w:t>
      </w:r>
      <w:r w:rsidRPr="00854A38">
        <w:rPr>
          <w:rFonts w:ascii="Times New Roman" w:hAnsi="Times New Roman"/>
          <w:i/>
          <w:sz w:val="28"/>
          <w:szCs w:val="28"/>
        </w:rPr>
        <w:t xml:space="preserve">о время беременности </w:t>
      </w:r>
    </w:p>
    <w:p w14:paraId="6ECA6A34" w14:textId="77777777" w:rsidR="00D01C86" w:rsidRPr="00AA5DCE" w:rsidRDefault="00AA5DCE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DF6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Внутривенный раствор </w:t>
      </w:r>
      <w:proofErr w:type="spellStart"/>
      <w:r w:rsidRPr="007F3DF6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7F3DF6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</w:t>
      </w:r>
      <w:proofErr w:type="spellStart"/>
      <w:r w:rsidRPr="007F3DF6">
        <w:rPr>
          <w:rFonts w:ascii="Times New Roman" w:eastAsia="Times New Roman" w:hAnsi="Times New Roman"/>
          <w:sz w:val="28"/>
          <w:szCs w:val="28"/>
          <w:lang w:eastAsia="ru-RU"/>
        </w:rPr>
        <w:t>бензиловый</w:t>
      </w:r>
      <w:proofErr w:type="spellEnd"/>
      <w:r w:rsidRPr="007F3DF6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спирт, т.к. возможно проникновение его в плаценту, препарат должен назначаться с осторожностью во время беременности. </w:t>
      </w:r>
    </w:p>
    <w:p w14:paraId="665949F2" w14:textId="77777777" w:rsidR="00FA4F7C" w:rsidRPr="00854A3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4A3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0A76A8E7" w14:textId="77777777" w:rsidR="00F544D1" w:rsidRPr="006F16F8" w:rsidRDefault="00F544D1" w:rsidP="00F544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6F8">
        <w:rPr>
          <w:rFonts w:ascii="Times New Roman" w:eastAsia="Times New Roman" w:hAnsi="Times New Roman"/>
          <w:sz w:val="28"/>
          <w:szCs w:val="28"/>
          <w:lang w:eastAsia="ru-RU"/>
        </w:rPr>
        <w:t xml:space="preserve">Введение внутривенного раствора </w:t>
      </w:r>
      <w:proofErr w:type="spellStart"/>
      <w:r w:rsidRPr="006F16F8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6F16F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влияет на способность к вождению автотранспорта и работе с оборудованием.</w:t>
      </w:r>
    </w:p>
    <w:p w14:paraId="053A4D2F" w14:textId="77777777" w:rsidR="007D0E84" w:rsidRPr="00854A3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AFBE72" w14:textId="77777777" w:rsidR="00DB406A" w:rsidRPr="00854A3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7929E1FE" w14:textId="77777777" w:rsidR="005C4B12" w:rsidRPr="00854A3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56CFD185" w14:textId="77777777" w:rsidR="007203E0" w:rsidRPr="007203E0" w:rsidRDefault="007203E0" w:rsidP="007203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Взрослым и </w:t>
      </w:r>
      <w:r w:rsidR="00914EFC" w:rsidRPr="007203E0">
        <w:rPr>
          <w:rFonts w:ascii="Times New Roman" w:eastAsia="Times New Roman" w:hAnsi="Times New Roman"/>
          <w:sz w:val="28"/>
          <w:szCs w:val="28"/>
          <w:lang w:eastAsia="ru-RU"/>
        </w:rPr>
        <w:t>детям с</w:t>
      </w: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12 лет вводят </w:t>
      </w:r>
      <w:r w:rsidR="00815849" w:rsidRPr="007203E0">
        <w:rPr>
          <w:rFonts w:ascii="Times New Roman" w:eastAsia="Times New Roman" w:hAnsi="Times New Roman"/>
          <w:sz w:val="28"/>
          <w:szCs w:val="28"/>
          <w:lang w:eastAsia="ru-RU"/>
        </w:rPr>
        <w:t>внутривенно медленно</w:t>
      </w: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по 5-10 мл, в тяжелых случаях 10-20 мл в сутки. Максимальная разовая доза 10 мл, максимальная суточная доза 20 мл. Кратность введения 1-2 раза в сутки.    </w:t>
      </w:r>
    </w:p>
    <w:p w14:paraId="7DA5CC14" w14:textId="77777777" w:rsidR="00515758" w:rsidRDefault="007203E0" w:rsidP="007203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 от 3 до 6 лет по 2 мл в сутки, детям от 6 до 12 лет по 2-5 мл в сутки.  </w:t>
      </w:r>
    </w:p>
    <w:p w14:paraId="5C9329A1" w14:textId="77777777" w:rsidR="007203E0" w:rsidRPr="007203E0" w:rsidRDefault="00515758" w:rsidP="007203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758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Рекомендуется начинать лечение с внутривенного введения </w:t>
      </w:r>
      <w:proofErr w:type="spellStart"/>
      <w:r w:rsidRPr="00515758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51575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тяжелом течении заболевания, затем перейти на пероральный прием в виде капсул </w:t>
      </w:r>
      <w:proofErr w:type="spellStart"/>
      <w:r w:rsidRPr="00515758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5157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B0E3D3" w14:textId="77777777" w:rsidR="007203E0" w:rsidRPr="007203E0" w:rsidRDefault="007203E0" w:rsidP="007203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желанию раствор можно разводить кровью больного в соотношении 1:1.</w:t>
      </w:r>
    </w:p>
    <w:p w14:paraId="6120E36D" w14:textId="77777777" w:rsidR="007203E0" w:rsidRPr="007203E0" w:rsidRDefault="007203E0" w:rsidP="007203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избегать смешивания в одном шприце </w:t>
      </w:r>
      <w:proofErr w:type="spellStart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 с другими препаратами!</w:t>
      </w:r>
    </w:p>
    <w:p w14:paraId="45C1BB44" w14:textId="77777777" w:rsidR="007203E0" w:rsidRPr="007203E0" w:rsidRDefault="007203E0" w:rsidP="007203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Раствор нельзя вводить  внутримышечно, так как возможно  раздражение тканей в месте введения. Нельзя вводить раствор </w:t>
      </w:r>
      <w:proofErr w:type="spellStart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подкожно. При инфузии </w:t>
      </w:r>
      <w:proofErr w:type="spellStart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растворяют  в 5% растворе глюкозы. </w:t>
      </w:r>
    </w:p>
    <w:p w14:paraId="343A0468" w14:textId="77777777" w:rsidR="007203E0" w:rsidRPr="007203E0" w:rsidRDefault="007203E0" w:rsidP="007203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Нельзя разводить в растворах электролитов (физиологический раствор натрия хлорида, раствор </w:t>
      </w:r>
      <w:proofErr w:type="spellStart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>Рингера</w:t>
      </w:r>
      <w:proofErr w:type="spellEnd"/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др.).</w:t>
      </w:r>
    </w:p>
    <w:p w14:paraId="30C7E86B" w14:textId="77777777" w:rsidR="007203E0" w:rsidRDefault="00A87C27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>Все растворы</w:t>
      </w:r>
      <w:r w:rsidR="007203E0"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proofErr w:type="spellStart"/>
      <w:r w:rsidR="007203E0" w:rsidRPr="007203E0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="007203E0"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иметь рН смеси не ниже 7.5, готовый раствор во время введения инъекции должен </w:t>
      </w: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>сохранять прозрачность</w:t>
      </w:r>
      <w:r w:rsidR="007203E0" w:rsidRPr="007203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02C1429" w14:textId="77777777" w:rsidR="00A87C27" w:rsidRDefault="00A87C27" w:rsidP="00844C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A87C2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Метод и путь введения</w:t>
      </w:r>
    </w:p>
    <w:p w14:paraId="360E20B8" w14:textId="77777777" w:rsidR="00A87C27" w:rsidRPr="00A87C27" w:rsidRDefault="00A87C27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Внутривенно.</w:t>
      </w:r>
    </w:p>
    <w:p w14:paraId="5709F2AF" w14:textId="77777777" w:rsidR="005C4B12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3" w:name="2175220277"/>
      <w:bookmarkEnd w:id="2"/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Длительность лечения</w:t>
      </w:r>
      <w:r w:rsidRPr="00854A3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33B00282" w14:textId="77777777" w:rsidR="007203E0" w:rsidRPr="007203E0" w:rsidRDefault="007203E0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E0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лечения определяется с учетом клинико-лабораторных показателей врачом и может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ставлять от 5 дней до 10 дней. </w:t>
      </w:r>
    </w:p>
    <w:p w14:paraId="025D1464" w14:textId="77777777" w:rsidR="005C4B12" w:rsidRPr="00854A38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4" w:name="2175220278"/>
      <w:bookmarkEnd w:id="3"/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54A38">
        <w:rPr>
          <w:rFonts w:ascii="Times New Roman" w:hAnsi="Times New Roman"/>
          <w:i/>
          <w:sz w:val="28"/>
          <w:szCs w:val="28"/>
        </w:rPr>
        <w:t xml:space="preserve"> </w:t>
      </w:r>
    </w:p>
    <w:p w14:paraId="47E3E7AA" w14:textId="77777777" w:rsidR="00DB406A" w:rsidRPr="00206BDB" w:rsidRDefault="00EF7E72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06BDB" w:rsidRPr="00E353B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момент реакций передозировки или симптомов интоксикации в связи с применением раствора для внутривенного введения </w:t>
      </w:r>
      <w:proofErr w:type="spellStart"/>
      <w:r w:rsidR="00206BDB" w:rsidRPr="00E353BD">
        <w:rPr>
          <w:rFonts w:ascii="Times New Roman" w:eastAsia="Times New Roman" w:hAnsi="Times New Roman"/>
          <w:sz w:val="28"/>
          <w:szCs w:val="28"/>
          <w:lang w:eastAsia="ru-RU"/>
        </w:rPr>
        <w:t>Гепавитале</w:t>
      </w:r>
      <w:proofErr w:type="spellEnd"/>
      <w:r w:rsidR="00206BDB" w:rsidRPr="00E353B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зарегистрировано.        </w:t>
      </w:r>
    </w:p>
    <w:p w14:paraId="0D3B4C77" w14:textId="77777777" w:rsidR="005C4B12" w:rsidRPr="00854A38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5" w:name="2175220280"/>
      <w:bookmarkEnd w:id="4"/>
      <w:r w:rsidRPr="00854A38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bookmarkEnd w:id="5"/>
    <w:p w14:paraId="36F12455" w14:textId="77777777" w:rsidR="000E08B9" w:rsidRPr="000E08B9" w:rsidRDefault="000E08B9" w:rsidP="00395E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8B9">
        <w:rPr>
          <w:rFonts w:ascii="Times New Roman" w:eastAsia="Times New Roman" w:hAnsi="Times New Roman"/>
          <w:sz w:val="28"/>
          <w:szCs w:val="28"/>
          <w:lang w:eastAsia="ru-RU"/>
        </w:rPr>
        <w:t>Перед применением препарата внимательно прочитайте листок-вкладыш.</w:t>
      </w:r>
    </w:p>
    <w:p w14:paraId="5C0BA612" w14:textId="77777777" w:rsidR="00A12563" w:rsidRPr="000E08B9" w:rsidRDefault="000E08B9" w:rsidP="00395E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8B9">
        <w:rPr>
          <w:rFonts w:ascii="Times New Roman" w:eastAsia="Times New Roman" w:hAnsi="Times New Roman"/>
          <w:sz w:val="28"/>
          <w:szCs w:val="28"/>
          <w:lang w:eastAsia="ru-RU"/>
        </w:rPr>
        <w:t>Если у вас возникли дополнительные вопросы, обратитесь к лечащему</w:t>
      </w:r>
      <w:r w:rsidR="00395E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08B9">
        <w:rPr>
          <w:rFonts w:ascii="Times New Roman" w:eastAsia="Times New Roman" w:hAnsi="Times New Roman"/>
          <w:sz w:val="28"/>
          <w:szCs w:val="28"/>
          <w:lang w:eastAsia="ru-RU"/>
        </w:rPr>
        <w:t>врачу.</w:t>
      </w:r>
    </w:p>
    <w:p w14:paraId="45EEEE89" w14:textId="77777777" w:rsidR="00466193" w:rsidRDefault="004661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2175220282"/>
    </w:p>
    <w:p w14:paraId="7A41CA1E" w14:textId="77777777" w:rsidR="001937AD" w:rsidRDefault="001937A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54A3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p w14:paraId="48F3E49F" w14:textId="77777777" w:rsidR="00070903" w:rsidRPr="006C76DF" w:rsidRDefault="006C76DF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6DF">
        <w:rPr>
          <w:rFonts w:ascii="Times New Roman" w:hAnsi="Times New Roman"/>
          <w:sz w:val="28"/>
          <w:szCs w:val="28"/>
        </w:rPr>
        <w:t>Количественные критерии частоты нежелательных реакций и классификация нежелательных реакций в соответствии с системно-органной классификацией и с частотой их возникновения (</w:t>
      </w:r>
      <w:r w:rsidRPr="006C76D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Pr="006C76DF">
        <w:rPr>
          <w:rFonts w:ascii="Times New Roman" w:hAnsi="Times New Roman"/>
          <w:i/>
          <w:sz w:val="28"/>
          <w:szCs w:val="28"/>
        </w:rPr>
        <w:t xml:space="preserve"> неизвестно (невозможно оценить на основании имеющихся данных)</w:t>
      </w:r>
    </w:p>
    <w:bookmarkEnd w:id="6"/>
    <w:p w14:paraId="4F968E30" w14:textId="77777777" w:rsidR="005C4B12" w:rsidRPr="00854A3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4A38">
        <w:rPr>
          <w:rFonts w:ascii="Times New Roman" w:hAnsi="Times New Roman"/>
          <w:i/>
          <w:sz w:val="28"/>
          <w:szCs w:val="28"/>
        </w:rPr>
        <w:t>Очень редко</w:t>
      </w:r>
      <w:r w:rsidR="00620F34" w:rsidRPr="00854A38">
        <w:rPr>
          <w:rFonts w:ascii="Times New Roman" w:hAnsi="Times New Roman"/>
          <w:i/>
          <w:sz w:val="28"/>
          <w:szCs w:val="28"/>
        </w:rPr>
        <w:t xml:space="preserve"> </w:t>
      </w:r>
    </w:p>
    <w:p w14:paraId="5DD9ACE4" w14:textId="77777777" w:rsidR="00A832FC" w:rsidRPr="00B824E3" w:rsidRDefault="00DF248F" w:rsidP="00B82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579B">
        <w:rPr>
          <w:rFonts w:ascii="Times New Roman" w:eastAsia="Times New Roman" w:hAnsi="Times New Roman"/>
          <w:sz w:val="28"/>
          <w:szCs w:val="28"/>
          <w:lang w:eastAsia="ru-RU"/>
        </w:rPr>
        <w:t>аллергические реакции в виде экзантемы или сыпи, крапивница</w:t>
      </w:r>
    </w:p>
    <w:p w14:paraId="02CA7E6C" w14:textId="77777777" w:rsidR="007E1A7B" w:rsidRPr="00854A38" w:rsidRDefault="007E1A7B" w:rsidP="007E1A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4A38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данных)</w:t>
      </w:r>
    </w:p>
    <w:p w14:paraId="2D60B5AD" w14:textId="77777777" w:rsidR="005C4B12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A38">
        <w:rPr>
          <w:rFonts w:ascii="Times New Roman" w:hAnsi="Times New Roman"/>
          <w:sz w:val="28"/>
          <w:szCs w:val="28"/>
        </w:rPr>
        <w:t xml:space="preserve">- </w:t>
      </w:r>
      <w:r w:rsidR="00CE0782" w:rsidRPr="00CE0782">
        <w:rPr>
          <w:rFonts w:ascii="Times New Roman" w:hAnsi="Times New Roman"/>
          <w:sz w:val="28"/>
          <w:szCs w:val="28"/>
        </w:rPr>
        <w:t>зуд</w:t>
      </w:r>
    </w:p>
    <w:p w14:paraId="7226696A" w14:textId="77777777" w:rsidR="003F3B64" w:rsidRDefault="003F3B6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3F3B64">
        <w:t xml:space="preserve"> </w:t>
      </w:r>
      <w:r w:rsidRPr="003F3B64">
        <w:rPr>
          <w:rFonts w:ascii="Times New Roman" w:hAnsi="Times New Roman"/>
          <w:sz w:val="28"/>
          <w:szCs w:val="28"/>
        </w:rPr>
        <w:t>тошнота, рвота</w:t>
      </w:r>
    </w:p>
    <w:p w14:paraId="46A707DC" w14:textId="77777777" w:rsidR="003F3B64" w:rsidRDefault="003F3B6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3B64">
        <w:rPr>
          <w:rFonts w:ascii="Times New Roman" w:hAnsi="Times New Roman"/>
          <w:sz w:val="28"/>
          <w:szCs w:val="28"/>
        </w:rPr>
        <w:t>пальпитация</w:t>
      </w:r>
    </w:p>
    <w:p w14:paraId="10E5629C" w14:textId="77777777" w:rsidR="003F3B64" w:rsidRDefault="003F3B6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3B64">
        <w:rPr>
          <w:rFonts w:ascii="Times New Roman" w:hAnsi="Times New Roman"/>
          <w:sz w:val="28"/>
          <w:szCs w:val="28"/>
        </w:rPr>
        <w:t>головокружение</w:t>
      </w:r>
    </w:p>
    <w:p w14:paraId="4B04AC6D" w14:textId="77777777" w:rsidR="003F3B64" w:rsidRPr="00854A38" w:rsidRDefault="003F3B6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3B64">
        <w:rPr>
          <w:rFonts w:ascii="Times New Roman" w:hAnsi="Times New Roman"/>
          <w:sz w:val="28"/>
          <w:szCs w:val="28"/>
        </w:rPr>
        <w:t>повышение АД</w:t>
      </w:r>
    </w:p>
    <w:p w14:paraId="0D579C74" w14:textId="77777777" w:rsidR="0041162E" w:rsidRPr="00854A3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19D339" w14:textId="77777777" w:rsidR="00827BB2" w:rsidRPr="00854A38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54A38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854A38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854A38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854A38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54A3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AC91DAD" w14:textId="77777777" w:rsidR="006703A5" w:rsidRPr="00854A38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A38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6B4246" w:rsidRPr="006B4246">
        <w:rPr>
          <w:rFonts w:ascii="Times New Roman" w:hAnsi="Times New Roman"/>
          <w:sz w:val="28"/>
          <w:szCs w:val="28"/>
        </w:rPr>
        <w:t xml:space="preserve">Комитет медицинского и фармацевтического контроля </w:t>
      </w:r>
      <w:r w:rsidRPr="00854A38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10846C50" w14:textId="77777777" w:rsidR="006703A5" w:rsidRPr="00854A38" w:rsidRDefault="004F00BE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854A38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854A38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854A38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854A38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854A38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854A38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854A38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433BF348" w14:textId="77777777" w:rsidR="006703A5" w:rsidRPr="00854A38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F0F02A" w14:textId="77777777" w:rsidR="000C2C4B" w:rsidRPr="00854A3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4F3A6162" w14:textId="77777777" w:rsidR="006B7A90" w:rsidRPr="00854A38" w:rsidRDefault="00844CE8" w:rsidP="009178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7" w:name="2175220285"/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DB6DC9F" w14:textId="77777777" w:rsidR="00553790" w:rsidRPr="00553790" w:rsidRDefault="00553790" w:rsidP="00917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bookmarkStart w:id="8" w:name="2175220286"/>
      <w:bookmarkEnd w:id="7"/>
      <w:r w:rsidRPr="00553790">
        <w:rPr>
          <w:rFonts w:ascii="Times New Roman" w:eastAsia="Times New Roman" w:hAnsi="Times New Roman"/>
          <w:bCs/>
          <w:sz w:val="28"/>
          <w:szCs w:val="24"/>
          <w:lang w:eastAsia="ru-RU"/>
        </w:rPr>
        <w:t>5 мл раствора содержат:</w:t>
      </w:r>
    </w:p>
    <w:p w14:paraId="3B3A8871" w14:textId="77777777" w:rsidR="006B7A90" w:rsidRPr="00854A38" w:rsidRDefault="00844CE8" w:rsidP="00917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</w:t>
      </w:r>
      <w:r w:rsidR="00B119C0" w:rsidRPr="00854A3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- </w:t>
      </w:r>
      <w:proofErr w:type="spellStart"/>
      <w:r w:rsidR="00B119C0" w:rsidRPr="00854A38">
        <w:rPr>
          <w:rFonts w:ascii="Times New Roman" w:eastAsia="Times New Roman" w:hAnsi="Times New Roman"/>
          <w:bCs/>
          <w:sz w:val="28"/>
          <w:szCs w:val="28"/>
          <w:lang w:eastAsia="ru-RU"/>
        </w:rPr>
        <w:t>эссенциальные</w:t>
      </w:r>
      <w:proofErr w:type="spellEnd"/>
      <w:r w:rsidR="00C57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фосфолипиды</w:t>
      </w:r>
      <w:r w:rsidR="005C43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53790" w:rsidRPr="00553790">
        <w:rPr>
          <w:rFonts w:ascii="Times New Roman" w:eastAsia="Times New Roman" w:hAnsi="Times New Roman"/>
          <w:bCs/>
          <w:sz w:val="28"/>
          <w:szCs w:val="28"/>
          <w:lang w:eastAsia="ru-RU"/>
        </w:rPr>
        <w:t>(эквива</w:t>
      </w:r>
      <w:r w:rsidR="00553790">
        <w:rPr>
          <w:rFonts w:ascii="Times New Roman" w:eastAsia="Times New Roman" w:hAnsi="Times New Roman"/>
          <w:bCs/>
          <w:sz w:val="28"/>
          <w:szCs w:val="28"/>
          <w:lang w:eastAsia="ru-RU"/>
        </w:rPr>
        <w:t>лентно фосфатидилхолина) 250 мг,</w:t>
      </w:r>
    </w:p>
    <w:p w14:paraId="4F91383B" w14:textId="77777777" w:rsidR="006B7A90" w:rsidRDefault="006B7A90" w:rsidP="00917855">
      <w:pPr>
        <w:spacing w:after="0" w:line="240" w:lineRule="auto"/>
        <w:ind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A3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553790" w:rsidRPr="005537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натрия </w:t>
      </w:r>
      <w:proofErr w:type="spellStart"/>
      <w:r w:rsidR="00553790" w:rsidRPr="00553790">
        <w:rPr>
          <w:rFonts w:ascii="Times New Roman" w:eastAsia="Times New Roman" w:hAnsi="Times New Roman"/>
          <w:bCs/>
          <w:sz w:val="28"/>
          <w:szCs w:val="28"/>
          <w:lang w:eastAsia="ru-RU"/>
        </w:rPr>
        <w:t>деоксихолат</w:t>
      </w:r>
      <w:proofErr w:type="spellEnd"/>
      <w:r w:rsidR="00553790" w:rsidRPr="005537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553790" w:rsidRPr="00553790">
        <w:rPr>
          <w:rFonts w:ascii="Times New Roman" w:eastAsia="Times New Roman" w:hAnsi="Times New Roman"/>
          <w:sz w:val="28"/>
          <w:szCs w:val="28"/>
          <w:lang w:eastAsia="ru-RU"/>
        </w:rPr>
        <w:t xml:space="preserve">спирт </w:t>
      </w:r>
      <w:proofErr w:type="spellStart"/>
      <w:r w:rsidR="00553790" w:rsidRPr="00553790">
        <w:rPr>
          <w:rFonts w:ascii="Times New Roman" w:eastAsia="Times New Roman" w:hAnsi="Times New Roman"/>
          <w:sz w:val="28"/>
          <w:szCs w:val="28"/>
          <w:lang w:eastAsia="ru-RU"/>
        </w:rPr>
        <w:t>бензиловый</w:t>
      </w:r>
      <w:proofErr w:type="spellEnd"/>
      <w:r w:rsidR="00553790" w:rsidRPr="0055379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пропиленгликоль, </w:t>
      </w:r>
      <w:proofErr w:type="spellStart"/>
      <w:r w:rsidR="00553790" w:rsidRPr="00553790">
        <w:rPr>
          <w:rFonts w:ascii="Times New Roman" w:eastAsia="Times New Roman" w:hAnsi="Times New Roman"/>
          <w:bCs/>
          <w:sz w:val="28"/>
          <w:szCs w:val="28"/>
          <w:lang w:eastAsia="ru-RU"/>
        </w:rPr>
        <w:t>бутилгидрокситолуол</w:t>
      </w:r>
      <w:proofErr w:type="spellEnd"/>
      <w:r w:rsidR="00553790" w:rsidRPr="005537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553790" w:rsidRPr="00553790">
        <w:rPr>
          <w:rFonts w:ascii="Times New Roman" w:eastAsia="Times New Roman" w:hAnsi="Times New Roman"/>
          <w:sz w:val="28"/>
          <w:szCs w:val="28"/>
          <w:lang w:eastAsia="ru-RU"/>
        </w:rPr>
        <w:t>бутилгидроксианизол</w:t>
      </w:r>
      <w:proofErr w:type="spellEnd"/>
      <w:r w:rsidR="00553790" w:rsidRPr="00553790">
        <w:rPr>
          <w:rFonts w:ascii="Times New Roman" w:eastAsia="Times New Roman" w:hAnsi="Times New Roman"/>
          <w:sz w:val="28"/>
          <w:szCs w:val="28"/>
          <w:lang w:eastAsia="ru-RU"/>
        </w:rPr>
        <w:t>, вода для инъекций.</w:t>
      </w:r>
    </w:p>
    <w:p w14:paraId="11271FD4" w14:textId="77777777" w:rsidR="00917855" w:rsidRPr="00661CA8" w:rsidRDefault="00917855" w:rsidP="00466193">
      <w:pPr>
        <w:spacing w:after="0"/>
        <w:ind w:firstLine="1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FCCD2D" w14:textId="77777777" w:rsidR="006B7A90" w:rsidRPr="00854A38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8"/>
    <w:p w14:paraId="115803ED" w14:textId="77777777" w:rsidR="00F25BA3" w:rsidRPr="00F25BA3" w:rsidRDefault="00F25BA3" w:rsidP="00F25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BA3">
        <w:rPr>
          <w:rFonts w:ascii="Times New Roman" w:eastAsia="Times New Roman" w:hAnsi="Times New Roman"/>
          <w:sz w:val="28"/>
          <w:szCs w:val="20"/>
          <w:lang w:eastAsia="ru-RU"/>
        </w:rPr>
        <w:t>Прозрачная жидкость желтого цвета</w:t>
      </w:r>
      <w:r w:rsidRPr="00F25B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9B66FF" w14:textId="77777777" w:rsidR="006B7A90" w:rsidRPr="00854A3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CB44E9" w14:textId="77777777" w:rsidR="00C9308C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" w:name="2175220287"/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  и упаковка</w:t>
      </w:r>
    </w:p>
    <w:p w14:paraId="1D1F9DA7" w14:textId="77777777" w:rsidR="004B54E1" w:rsidRPr="004B54E1" w:rsidRDefault="004B54E1" w:rsidP="004B5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4E1">
        <w:rPr>
          <w:rFonts w:ascii="Times New Roman" w:eastAsia="Times New Roman" w:hAnsi="Times New Roman"/>
          <w:sz w:val="28"/>
          <w:szCs w:val="28"/>
          <w:lang w:eastAsia="ru-RU"/>
        </w:rPr>
        <w:t xml:space="preserve">По 5 мл препарата разливают в ампулы желтого нейтрального стекла типа I. </w:t>
      </w:r>
    </w:p>
    <w:p w14:paraId="60EFBEA5" w14:textId="77777777" w:rsidR="004B54E1" w:rsidRPr="004B54E1" w:rsidRDefault="004B54E1" w:rsidP="004B5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4E1">
        <w:rPr>
          <w:rFonts w:ascii="Times New Roman" w:eastAsia="Times New Roman" w:hAnsi="Times New Roman"/>
          <w:sz w:val="28"/>
          <w:szCs w:val="28"/>
          <w:lang w:eastAsia="ru-RU"/>
        </w:rPr>
        <w:t>По 5 ампул помещают в контурные ячейковые упаковки из пленки поливинилхлоридной.</w:t>
      </w:r>
    </w:p>
    <w:p w14:paraId="6871BBDF" w14:textId="77777777" w:rsidR="00F25BA3" w:rsidRDefault="004B54E1" w:rsidP="004B5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4E1">
        <w:rPr>
          <w:rFonts w:ascii="Times New Roman" w:eastAsia="Times New Roman" w:hAnsi="Times New Roman"/>
          <w:sz w:val="28"/>
          <w:szCs w:val="28"/>
          <w:lang w:eastAsia="ru-RU"/>
        </w:rPr>
        <w:t>1 контурную упаковку вместе с инструкцией по медицинскому применению на казахском и русском языках вкладывают в картонную коробку.</w:t>
      </w:r>
    </w:p>
    <w:p w14:paraId="6E41447B" w14:textId="77777777" w:rsidR="00917855" w:rsidRDefault="00917855" w:rsidP="004B5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ED2728" w14:textId="77777777" w:rsid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D0408C4" w14:textId="77777777" w:rsidR="003D5F80" w:rsidRPr="003D5F80" w:rsidRDefault="003D5F80" w:rsidP="00844CE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bidi="ru-RU"/>
        </w:rPr>
      </w:pPr>
      <w:r w:rsidRPr="003D5F80">
        <w:rPr>
          <w:rFonts w:ascii="Times New Roman" w:hAnsi="Times New Roman"/>
          <w:sz w:val="28"/>
          <w:szCs w:val="24"/>
          <w:lang w:bidi="ru-RU"/>
        </w:rPr>
        <w:t xml:space="preserve">3 года </w:t>
      </w:r>
    </w:p>
    <w:p w14:paraId="3ED11BDF" w14:textId="77777777" w:rsidR="000E01A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54A3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54A3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54A3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="000D3D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271D97" w14:textId="77777777" w:rsidR="00917855" w:rsidRDefault="00917855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7130E" w14:textId="77777777" w:rsidR="000E01AB" w:rsidRPr="00854A3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0" w:name="2175220288"/>
      <w:bookmarkEnd w:id="9"/>
      <w:r w:rsidRPr="00854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4E92DAD3" w14:textId="77777777" w:rsidR="000B26AB" w:rsidRPr="000B26AB" w:rsidRDefault="000B26AB" w:rsidP="000B26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26AB">
        <w:rPr>
          <w:rFonts w:ascii="Times New Roman" w:hAnsi="Times New Roman"/>
          <w:color w:val="000000"/>
          <w:sz w:val="28"/>
          <w:szCs w:val="28"/>
        </w:rPr>
        <w:t xml:space="preserve">Хранить при температуре от 2°С </w:t>
      </w:r>
      <w:r w:rsidR="000D66DB" w:rsidRPr="000B26AB">
        <w:rPr>
          <w:rFonts w:ascii="Times New Roman" w:hAnsi="Times New Roman"/>
          <w:color w:val="000000"/>
          <w:sz w:val="28"/>
          <w:szCs w:val="28"/>
        </w:rPr>
        <w:t>до 8</w:t>
      </w:r>
      <w:r w:rsidRPr="000B26AB">
        <w:rPr>
          <w:rFonts w:ascii="Times New Roman" w:hAnsi="Times New Roman"/>
          <w:color w:val="000000"/>
          <w:sz w:val="28"/>
          <w:szCs w:val="28"/>
        </w:rPr>
        <w:t>°С.</w:t>
      </w:r>
    </w:p>
    <w:p w14:paraId="72E1A937" w14:textId="77777777" w:rsidR="00D14D61" w:rsidRPr="00854A38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A38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1" w:name="2175220289"/>
      <w:bookmarkEnd w:id="10"/>
    </w:p>
    <w:bookmarkEnd w:id="11"/>
    <w:p w14:paraId="562597A5" w14:textId="77777777" w:rsidR="006B7A90" w:rsidRPr="00854A3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3767BC" w14:textId="77777777" w:rsidR="006C6558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4A3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17938C7D" w14:textId="77777777" w:rsidR="000B26AB" w:rsidRPr="00854A38" w:rsidRDefault="000B26AB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12814E30" w14:textId="77777777" w:rsidR="006C6558" w:rsidRPr="00854A3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A13273" w14:textId="77777777" w:rsidR="006B7A90" w:rsidRPr="00854A3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1419234C" w14:textId="77777777" w:rsidR="00704A1D" w:rsidRPr="005B2DB7" w:rsidRDefault="00704A1D" w:rsidP="00704A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5B2DB7">
        <w:rPr>
          <w:rFonts w:ascii="Times New Roman" w:hAnsi="Times New Roman"/>
          <w:bCs/>
          <w:color w:val="000000"/>
          <w:sz w:val="28"/>
          <w:szCs w:val="28"/>
        </w:rPr>
        <w:t>Nabros</w:t>
      </w:r>
      <w:proofErr w:type="spellEnd"/>
      <w:r w:rsidRPr="005B2D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B2DB7">
        <w:rPr>
          <w:rFonts w:ascii="Times New Roman" w:hAnsi="Times New Roman"/>
          <w:bCs/>
          <w:color w:val="000000"/>
          <w:sz w:val="28"/>
          <w:szCs w:val="28"/>
        </w:rPr>
        <w:t>Pharma</w:t>
      </w:r>
      <w:proofErr w:type="spellEnd"/>
      <w:r w:rsidRPr="005B2D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B2DB7">
        <w:rPr>
          <w:rFonts w:ascii="Times New Roman" w:hAnsi="Times New Roman"/>
          <w:bCs/>
          <w:color w:val="000000"/>
          <w:sz w:val="28"/>
          <w:szCs w:val="28"/>
        </w:rPr>
        <w:t>Pvt</w:t>
      </w:r>
      <w:proofErr w:type="spellEnd"/>
      <w:r w:rsidRPr="005B2DB7">
        <w:rPr>
          <w:rFonts w:ascii="Times New Roman" w:hAnsi="Times New Roman"/>
          <w:bCs/>
          <w:color w:val="000000"/>
          <w:sz w:val="28"/>
          <w:szCs w:val="28"/>
        </w:rPr>
        <w:t>. Ltd.</w:t>
      </w:r>
    </w:p>
    <w:p w14:paraId="236BD2F5" w14:textId="77777777" w:rsidR="00C00027" w:rsidRPr="0035615E" w:rsidRDefault="00A263D7" w:rsidP="00704A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Нешионал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Хайвей №8,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Каджипура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35615E">
        <w:rPr>
          <w:rFonts w:ascii="Times New Roman" w:hAnsi="Times New Roman"/>
          <w:color w:val="000000"/>
          <w:sz w:val="28"/>
          <w:szCs w:val="28"/>
        </w:rPr>
        <w:t>387</w:t>
      </w:r>
      <w:r w:rsidR="00704A1D" w:rsidRPr="0035615E">
        <w:rPr>
          <w:rFonts w:ascii="Times New Roman" w:hAnsi="Times New Roman"/>
          <w:color w:val="000000"/>
          <w:sz w:val="28"/>
          <w:szCs w:val="28"/>
        </w:rPr>
        <w:t xml:space="preserve">411,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Кхеда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04A1D" w:rsidRPr="00704A1D">
        <w:rPr>
          <w:rFonts w:ascii="Times New Roman" w:hAnsi="Times New Roman"/>
          <w:color w:val="000000"/>
          <w:sz w:val="28"/>
          <w:szCs w:val="28"/>
        </w:rPr>
        <w:t>Индия</w:t>
      </w:r>
      <w:r w:rsidR="00704A1D" w:rsidRPr="0035615E">
        <w:rPr>
          <w:rFonts w:ascii="Times New Roman" w:hAnsi="Times New Roman"/>
          <w:color w:val="000000"/>
          <w:sz w:val="28"/>
          <w:szCs w:val="28"/>
        </w:rPr>
        <w:t>.</w:t>
      </w:r>
    </w:p>
    <w:p w14:paraId="7A88CB41" w14:textId="77777777" w:rsidR="007E6FB6" w:rsidRPr="007E6FB6" w:rsidRDefault="007E6FB6" w:rsidP="007E6F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FB6">
        <w:rPr>
          <w:rFonts w:ascii="Times New Roman" w:hAnsi="Times New Roman"/>
          <w:color w:val="000000"/>
          <w:sz w:val="28"/>
          <w:szCs w:val="28"/>
        </w:rPr>
        <w:t>Тел: +91-9909923324/ +91-9727798827</w:t>
      </w:r>
    </w:p>
    <w:p w14:paraId="6CEA7D0A" w14:textId="77777777" w:rsidR="007E6FB6" w:rsidRDefault="007E6FB6" w:rsidP="007E6F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FB6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</w:t>
      </w:r>
      <w:hyperlink r:id="rId9" w:history="1">
        <w:r w:rsidR="005B11A4" w:rsidRPr="009D6658">
          <w:rPr>
            <w:rStyle w:val="af"/>
            <w:rFonts w:ascii="Times New Roman" w:hAnsi="Times New Roman"/>
            <w:sz w:val="28"/>
            <w:szCs w:val="28"/>
          </w:rPr>
          <w:t>nabros-pharma@nabros.in</w:t>
        </w:r>
      </w:hyperlink>
    </w:p>
    <w:p w14:paraId="7ACBCF5B" w14:textId="77777777" w:rsidR="005B11A4" w:rsidRPr="007E6FB6" w:rsidRDefault="005B11A4" w:rsidP="007E6F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DED775" w14:textId="77777777" w:rsidR="00D76048" w:rsidRPr="00854A3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4A3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54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3AFC9805" w14:textId="77777777" w:rsidR="00704A1D" w:rsidRPr="005B2DB7" w:rsidRDefault="00704A1D" w:rsidP="00704A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5B2DB7">
        <w:rPr>
          <w:rFonts w:ascii="Times New Roman" w:hAnsi="Times New Roman"/>
          <w:bCs/>
          <w:color w:val="000000"/>
          <w:sz w:val="28"/>
          <w:szCs w:val="28"/>
          <w:lang w:val="en-US"/>
        </w:rPr>
        <w:t>Nabros</w:t>
      </w:r>
      <w:proofErr w:type="spellEnd"/>
      <w:r w:rsidRPr="005B2D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B2DB7">
        <w:rPr>
          <w:rFonts w:ascii="Times New Roman" w:hAnsi="Times New Roman"/>
          <w:bCs/>
          <w:color w:val="000000"/>
          <w:sz w:val="28"/>
          <w:szCs w:val="28"/>
          <w:lang w:val="en-US"/>
        </w:rPr>
        <w:t>Pharma</w:t>
      </w:r>
      <w:r w:rsidRPr="005B2D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B2DB7">
        <w:rPr>
          <w:rFonts w:ascii="Times New Roman" w:hAnsi="Times New Roman"/>
          <w:bCs/>
          <w:color w:val="000000"/>
          <w:sz w:val="28"/>
          <w:szCs w:val="28"/>
          <w:lang w:val="en-US"/>
        </w:rPr>
        <w:t>Pvt</w:t>
      </w:r>
      <w:r w:rsidRPr="005B2DB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5B2DB7">
        <w:rPr>
          <w:rFonts w:ascii="Times New Roman" w:hAnsi="Times New Roman"/>
          <w:bCs/>
          <w:color w:val="000000"/>
          <w:sz w:val="28"/>
          <w:szCs w:val="28"/>
          <w:lang w:val="en-US"/>
        </w:rPr>
        <w:t>Ltd</w:t>
      </w:r>
      <w:r w:rsidRPr="005B2DB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760BCAE" w14:textId="77777777" w:rsidR="0035615E" w:rsidRPr="0035615E" w:rsidRDefault="0035615E" w:rsidP="0035615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615E">
        <w:rPr>
          <w:rFonts w:ascii="Times New Roman" w:hAnsi="Times New Roman"/>
          <w:sz w:val="28"/>
          <w:szCs w:val="28"/>
        </w:rPr>
        <w:t>Нешионал</w:t>
      </w:r>
      <w:proofErr w:type="spellEnd"/>
      <w:r w:rsidRPr="0035615E">
        <w:rPr>
          <w:rFonts w:ascii="Times New Roman" w:hAnsi="Times New Roman"/>
          <w:sz w:val="28"/>
          <w:szCs w:val="28"/>
        </w:rPr>
        <w:t xml:space="preserve"> Хайвей №8, </w:t>
      </w:r>
      <w:proofErr w:type="spellStart"/>
      <w:r w:rsidRPr="0035615E">
        <w:rPr>
          <w:rFonts w:ascii="Times New Roman" w:hAnsi="Times New Roman"/>
          <w:sz w:val="28"/>
          <w:szCs w:val="28"/>
        </w:rPr>
        <w:t>Каджипура</w:t>
      </w:r>
      <w:proofErr w:type="spellEnd"/>
      <w:r w:rsidRPr="0035615E">
        <w:rPr>
          <w:rFonts w:ascii="Times New Roman" w:hAnsi="Times New Roman"/>
          <w:sz w:val="28"/>
          <w:szCs w:val="28"/>
        </w:rPr>
        <w:t xml:space="preserve"> - 387411, </w:t>
      </w:r>
      <w:proofErr w:type="spellStart"/>
      <w:r w:rsidRPr="0035615E">
        <w:rPr>
          <w:rFonts w:ascii="Times New Roman" w:hAnsi="Times New Roman"/>
          <w:sz w:val="28"/>
          <w:szCs w:val="28"/>
        </w:rPr>
        <w:t>Кхеда</w:t>
      </w:r>
      <w:proofErr w:type="spellEnd"/>
      <w:r w:rsidRPr="0035615E">
        <w:rPr>
          <w:rFonts w:ascii="Times New Roman" w:hAnsi="Times New Roman"/>
          <w:sz w:val="28"/>
          <w:szCs w:val="28"/>
        </w:rPr>
        <w:t>, Индия.</w:t>
      </w:r>
    </w:p>
    <w:p w14:paraId="25330FEB" w14:textId="77777777" w:rsidR="007E6FB6" w:rsidRPr="007E6FB6" w:rsidRDefault="007E6FB6" w:rsidP="007E6F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FB6">
        <w:rPr>
          <w:rFonts w:ascii="Times New Roman" w:hAnsi="Times New Roman"/>
          <w:sz w:val="28"/>
          <w:szCs w:val="28"/>
        </w:rPr>
        <w:t>Тел: +91-9909923324/ +91-9727798827</w:t>
      </w:r>
    </w:p>
    <w:p w14:paraId="32F66065" w14:textId="77777777" w:rsidR="007E6FB6" w:rsidRDefault="007E6FB6" w:rsidP="007E6F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FB6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0" w:history="1">
        <w:r w:rsidR="00BE09D5" w:rsidRPr="009D6658">
          <w:rPr>
            <w:rStyle w:val="af"/>
            <w:rFonts w:ascii="Times New Roman" w:hAnsi="Times New Roman"/>
            <w:sz w:val="28"/>
            <w:szCs w:val="28"/>
          </w:rPr>
          <w:t>nabros-pharma@nabros.in</w:t>
        </w:r>
      </w:hyperlink>
    </w:p>
    <w:p w14:paraId="30DCDB1C" w14:textId="77777777" w:rsidR="00BE09D5" w:rsidRPr="007E6FB6" w:rsidRDefault="00BE09D5" w:rsidP="007E6FB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CE818A" w14:textId="77777777" w:rsidR="00DF138E" w:rsidRPr="00DF138E" w:rsidRDefault="00DF138E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138E">
        <w:rPr>
          <w:rFonts w:ascii="Times New Roman" w:hAnsi="Times New Roman"/>
          <w:b/>
          <w:sz w:val="28"/>
          <w:szCs w:val="28"/>
        </w:rPr>
        <w:t>Наименования, адрес и контактные данные (</w:t>
      </w:r>
      <w:r w:rsidR="00F01962" w:rsidRPr="00DF138E">
        <w:rPr>
          <w:rFonts w:ascii="Times New Roman" w:hAnsi="Times New Roman"/>
          <w:b/>
          <w:sz w:val="28"/>
          <w:szCs w:val="28"/>
        </w:rPr>
        <w:t>телефон, факс</w:t>
      </w:r>
      <w:r w:rsidRPr="00DF138E">
        <w:rPr>
          <w:rFonts w:ascii="Times New Roman" w:hAnsi="Times New Roman"/>
          <w:b/>
          <w:sz w:val="28"/>
          <w:szCs w:val="28"/>
        </w:rPr>
        <w:t xml:space="preserve">,  электронная  почта) организации на территории Республики Казахстан, принимающей претензии (предложения) по качеству лекарственных средств от потребителей </w:t>
      </w:r>
    </w:p>
    <w:p w14:paraId="444C3FBC" w14:textId="77777777" w:rsidR="00DF138E" w:rsidRPr="00DF138E" w:rsidRDefault="00DF138E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38E">
        <w:rPr>
          <w:rFonts w:ascii="Times New Roman" w:hAnsi="Times New Roman"/>
          <w:sz w:val="28"/>
          <w:szCs w:val="28"/>
        </w:rPr>
        <w:t xml:space="preserve">ТОО </w:t>
      </w:r>
      <w:r w:rsidR="008D54B4">
        <w:rPr>
          <w:rFonts w:ascii="Times New Roman" w:hAnsi="Times New Roman"/>
          <w:sz w:val="28"/>
          <w:szCs w:val="28"/>
        </w:rPr>
        <w:t>«</w:t>
      </w:r>
      <w:proofErr w:type="spellStart"/>
      <w:r w:rsidRPr="00DF138E">
        <w:rPr>
          <w:rFonts w:ascii="Times New Roman" w:hAnsi="Times New Roman"/>
          <w:sz w:val="28"/>
          <w:szCs w:val="28"/>
        </w:rPr>
        <w:t>Rogers</w:t>
      </w:r>
      <w:proofErr w:type="spellEnd"/>
      <w:r w:rsidRPr="00DF1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8E">
        <w:rPr>
          <w:rFonts w:ascii="Times New Roman" w:hAnsi="Times New Roman"/>
          <w:sz w:val="28"/>
          <w:szCs w:val="28"/>
        </w:rPr>
        <w:t>Pharma</w:t>
      </w:r>
      <w:proofErr w:type="spellEnd"/>
      <w:r w:rsidR="008D54B4">
        <w:rPr>
          <w:rFonts w:ascii="Times New Roman" w:hAnsi="Times New Roman"/>
          <w:sz w:val="28"/>
          <w:szCs w:val="28"/>
        </w:rPr>
        <w:t>»</w:t>
      </w:r>
      <w:r w:rsidRPr="00DF138E">
        <w:rPr>
          <w:rFonts w:ascii="Times New Roman" w:hAnsi="Times New Roman"/>
          <w:sz w:val="28"/>
          <w:szCs w:val="28"/>
        </w:rPr>
        <w:t xml:space="preserve">, Казахстан, 050043, г. Алматы, мкн. </w:t>
      </w:r>
      <w:proofErr w:type="spellStart"/>
      <w:r w:rsidRPr="00DF138E">
        <w:rPr>
          <w:rFonts w:ascii="Times New Roman" w:hAnsi="Times New Roman"/>
          <w:sz w:val="28"/>
          <w:szCs w:val="28"/>
        </w:rPr>
        <w:t>Мирас</w:t>
      </w:r>
      <w:proofErr w:type="spellEnd"/>
      <w:r w:rsidRPr="00DF138E">
        <w:rPr>
          <w:rFonts w:ascii="Times New Roman" w:hAnsi="Times New Roman"/>
          <w:sz w:val="28"/>
          <w:szCs w:val="28"/>
        </w:rPr>
        <w:t>, 157/819.</w:t>
      </w:r>
    </w:p>
    <w:p w14:paraId="3C35D668" w14:textId="77777777" w:rsidR="00DF138E" w:rsidRPr="0019221C" w:rsidRDefault="00DF138E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38E">
        <w:rPr>
          <w:rFonts w:ascii="Times New Roman" w:hAnsi="Times New Roman"/>
          <w:sz w:val="28"/>
          <w:szCs w:val="28"/>
        </w:rPr>
        <w:t>Тел</w:t>
      </w:r>
      <w:r w:rsidRPr="0019221C">
        <w:rPr>
          <w:rFonts w:ascii="Times New Roman" w:hAnsi="Times New Roman"/>
          <w:sz w:val="28"/>
          <w:szCs w:val="28"/>
        </w:rPr>
        <w:t xml:space="preserve">. </w:t>
      </w:r>
      <w:r w:rsidR="00A05DBE" w:rsidRPr="0019221C">
        <w:rPr>
          <w:rFonts w:ascii="Times New Roman" w:hAnsi="Times New Roman"/>
          <w:sz w:val="28"/>
          <w:szCs w:val="28"/>
        </w:rPr>
        <w:t xml:space="preserve">+7 </w:t>
      </w:r>
      <w:r w:rsidRPr="0019221C">
        <w:rPr>
          <w:rFonts w:ascii="Times New Roman" w:hAnsi="Times New Roman"/>
          <w:sz w:val="28"/>
          <w:szCs w:val="28"/>
        </w:rPr>
        <w:t xml:space="preserve">(727) 311-81-96/97, </w:t>
      </w:r>
      <w:r w:rsidRPr="005B2DB7">
        <w:rPr>
          <w:rFonts w:ascii="Times New Roman" w:hAnsi="Times New Roman"/>
          <w:sz w:val="28"/>
          <w:szCs w:val="28"/>
          <w:lang w:val="en-US"/>
        </w:rPr>
        <w:t>e</w:t>
      </w:r>
      <w:r w:rsidRPr="0019221C">
        <w:rPr>
          <w:rFonts w:ascii="Times New Roman" w:hAnsi="Times New Roman"/>
          <w:sz w:val="28"/>
          <w:szCs w:val="28"/>
        </w:rPr>
        <w:t>-</w:t>
      </w:r>
      <w:r w:rsidRPr="005B2DB7">
        <w:rPr>
          <w:rFonts w:ascii="Times New Roman" w:hAnsi="Times New Roman"/>
          <w:sz w:val="28"/>
          <w:szCs w:val="28"/>
          <w:lang w:val="en-US"/>
        </w:rPr>
        <w:t>mail</w:t>
      </w:r>
      <w:r w:rsidRPr="0019221C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office</w:t>
        </w:r>
        <w:r w:rsidR="000D66DB" w:rsidRPr="0019221C">
          <w:rPr>
            <w:rStyle w:val="af"/>
            <w:rFonts w:ascii="Times New Roman" w:hAnsi="Times New Roman"/>
            <w:sz w:val="28"/>
            <w:szCs w:val="28"/>
          </w:rPr>
          <w:t>.</w:t>
        </w:r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secretary</w:t>
        </w:r>
        <w:r w:rsidR="000D66DB" w:rsidRPr="0019221C">
          <w:rPr>
            <w:rStyle w:val="af"/>
            <w:rFonts w:ascii="Times New Roman" w:hAnsi="Times New Roman"/>
            <w:sz w:val="28"/>
            <w:szCs w:val="28"/>
          </w:rPr>
          <w:t>@</w:t>
        </w:r>
        <w:proofErr w:type="spellStart"/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rogersgroup</w:t>
        </w:r>
        <w:proofErr w:type="spellEnd"/>
        <w:r w:rsidR="000D66DB" w:rsidRPr="0019221C">
          <w:rPr>
            <w:rStyle w:val="af"/>
            <w:rFonts w:ascii="Times New Roman" w:hAnsi="Times New Roman"/>
            <w:sz w:val="28"/>
            <w:szCs w:val="28"/>
          </w:rPr>
          <w:t>.</w:t>
        </w:r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786F15B7" w14:textId="77777777" w:rsidR="000D66DB" w:rsidRPr="0019221C" w:rsidRDefault="000D66DB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A107B0" w14:textId="77777777" w:rsidR="00DF138E" w:rsidRPr="00DF138E" w:rsidRDefault="00DF138E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138E">
        <w:rPr>
          <w:rFonts w:ascii="Times New Roman" w:hAnsi="Times New Roman"/>
          <w:b/>
          <w:sz w:val="28"/>
          <w:szCs w:val="28"/>
        </w:rPr>
        <w:t>Наименования, адрес и контактные данные (</w:t>
      </w:r>
      <w:r w:rsidR="00926C11" w:rsidRPr="00DF138E">
        <w:rPr>
          <w:rFonts w:ascii="Times New Roman" w:hAnsi="Times New Roman"/>
          <w:b/>
          <w:sz w:val="28"/>
          <w:szCs w:val="28"/>
        </w:rPr>
        <w:t>телефон, факс, электронная почта</w:t>
      </w:r>
      <w:r w:rsidRPr="00DF138E">
        <w:rPr>
          <w:rFonts w:ascii="Times New Roman" w:hAnsi="Times New Roman"/>
          <w:b/>
          <w:sz w:val="28"/>
          <w:szCs w:val="28"/>
        </w:rPr>
        <w:t>) организации на территории Республики Казахстан, ответственной за пострегистрационное наблюдение за безопасностью лекарственного средства</w:t>
      </w:r>
    </w:p>
    <w:p w14:paraId="34B0CEAB" w14:textId="77777777" w:rsidR="00DF138E" w:rsidRPr="00DF138E" w:rsidRDefault="00DF138E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138E">
        <w:rPr>
          <w:rFonts w:ascii="Times New Roman" w:hAnsi="Times New Roman"/>
          <w:sz w:val="28"/>
          <w:szCs w:val="28"/>
        </w:rPr>
        <w:t>Канумуру</w:t>
      </w:r>
      <w:proofErr w:type="spellEnd"/>
      <w:r w:rsidRPr="00DF138E">
        <w:rPr>
          <w:rFonts w:ascii="Times New Roman" w:hAnsi="Times New Roman"/>
          <w:sz w:val="28"/>
          <w:szCs w:val="28"/>
        </w:rPr>
        <w:t xml:space="preserve"> И.Г, Казахстан, 050043, г. Алматы, мкн. </w:t>
      </w:r>
      <w:proofErr w:type="spellStart"/>
      <w:r w:rsidRPr="00DF138E">
        <w:rPr>
          <w:rFonts w:ascii="Times New Roman" w:hAnsi="Times New Roman"/>
          <w:sz w:val="28"/>
          <w:szCs w:val="28"/>
        </w:rPr>
        <w:t>Мирас</w:t>
      </w:r>
      <w:proofErr w:type="spellEnd"/>
      <w:r w:rsidRPr="00DF138E">
        <w:rPr>
          <w:rFonts w:ascii="Times New Roman" w:hAnsi="Times New Roman"/>
          <w:sz w:val="28"/>
          <w:szCs w:val="28"/>
        </w:rPr>
        <w:t>, 157/819.</w:t>
      </w:r>
    </w:p>
    <w:p w14:paraId="7DF546E4" w14:textId="77777777" w:rsidR="000D66DB" w:rsidRDefault="00DF138E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38E">
        <w:rPr>
          <w:rFonts w:ascii="Times New Roman" w:hAnsi="Times New Roman"/>
          <w:sz w:val="28"/>
          <w:szCs w:val="28"/>
        </w:rPr>
        <w:t>Тел</w:t>
      </w:r>
      <w:r w:rsidRPr="005C4313">
        <w:rPr>
          <w:rFonts w:ascii="Times New Roman" w:hAnsi="Times New Roman"/>
          <w:sz w:val="28"/>
          <w:szCs w:val="28"/>
        </w:rPr>
        <w:t xml:space="preserve">. </w:t>
      </w:r>
      <w:r w:rsidR="00A05DBE" w:rsidRPr="005C4313">
        <w:rPr>
          <w:rFonts w:ascii="Times New Roman" w:hAnsi="Times New Roman"/>
          <w:sz w:val="28"/>
          <w:szCs w:val="28"/>
        </w:rPr>
        <w:t xml:space="preserve">+7 </w:t>
      </w:r>
      <w:r w:rsidRPr="005C4313">
        <w:rPr>
          <w:rFonts w:ascii="Times New Roman" w:hAnsi="Times New Roman"/>
          <w:sz w:val="28"/>
          <w:szCs w:val="28"/>
        </w:rPr>
        <w:t>(727) 311-81-96/97, +7</w:t>
      </w:r>
      <w:r w:rsidR="00310FF7">
        <w:rPr>
          <w:rFonts w:ascii="Times New Roman" w:hAnsi="Times New Roman"/>
          <w:sz w:val="28"/>
          <w:szCs w:val="28"/>
        </w:rPr>
        <w:t> </w:t>
      </w:r>
      <w:r w:rsidRPr="005C4313">
        <w:rPr>
          <w:rFonts w:ascii="Times New Roman" w:hAnsi="Times New Roman"/>
          <w:sz w:val="28"/>
          <w:szCs w:val="28"/>
        </w:rPr>
        <w:t>747</w:t>
      </w:r>
      <w:r w:rsidR="00310FF7">
        <w:rPr>
          <w:rFonts w:ascii="Times New Roman" w:hAnsi="Times New Roman"/>
          <w:sz w:val="28"/>
          <w:szCs w:val="28"/>
        </w:rPr>
        <w:t> </w:t>
      </w:r>
      <w:r w:rsidRPr="005C4313">
        <w:rPr>
          <w:rFonts w:ascii="Times New Roman" w:hAnsi="Times New Roman"/>
          <w:sz w:val="28"/>
          <w:szCs w:val="28"/>
        </w:rPr>
        <w:t>991</w:t>
      </w:r>
      <w:r w:rsidR="00310FF7">
        <w:rPr>
          <w:rFonts w:ascii="Times New Roman" w:hAnsi="Times New Roman"/>
          <w:sz w:val="28"/>
          <w:szCs w:val="28"/>
        </w:rPr>
        <w:t xml:space="preserve"> </w:t>
      </w:r>
      <w:r w:rsidRPr="005C4313">
        <w:rPr>
          <w:rFonts w:ascii="Times New Roman" w:hAnsi="Times New Roman"/>
          <w:sz w:val="28"/>
          <w:szCs w:val="28"/>
        </w:rPr>
        <w:t>19</w:t>
      </w:r>
      <w:r w:rsidR="00310FF7">
        <w:rPr>
          <w:rFonts w:ascii="Times New Roman" w:hAnsi="Times New Roman"/>
          <w:sz w:val="28"/>
          <w:szCs w:val="28"/>
        </w:rPr>
        <w:t xml:space="preserve"> </w:t>
      </w:r>
      <w:r w:rsidRPr="005C4313">
        <w:rPr>
          <w:rFonts w:ascii="Times New Roman" w:hAnsi="Times New Roman"/>
          <w:sz w:val="28"/>
          <w:szCs w:val="28"/>
        </w:rPr>
        <w:t>04</w:t>
      </w:r>
      <w:r w:rsidR="00D73A8D" w:rsidRPr="005C4313">
        <w:rPr>
          <w:rFonts w:ascii="Times New Roman" w:hAnsi="Times New Roman"/>
          <w:sz w:val="28"/>
          <w:szCs w:val="28"/>
        </w:rPr>
        <w:t>,</w:t>
      </w:r>
      <w:r w:rsidRPr="005C4313">
        <w:rPr>
          <w:rFonts w:ascii="Times New Roman" w:hAnsi="Times New Roman"/>
          <w:sz w:val="28"/>
          <w:szCs w:val="28"/>
        </w:rPr>
        <w:t xml:space="preserve"> </w:t>
      </w:r>
    </w:p>
    <w:p w14:paraId="45AD91B0" w14:textId="77777777" w:rsidR="006250ED" w:rsidRPr="0019221C" w:rsidRDefault="00DF138E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38E">
        <w:rPr>
          <w:rFonts w:ascii="Times New Roman" w:hAnsi="Times New Roman"/>
          <w:sz w:val="28"/>
          <w:szCs w:val="28"/>
          <w:lang w:val="en-US"/>
        </w:rPr>
        <w:t>e</w:t>
      </w:r>
      <w:r w:rsidRPr="0019221C">
        <w:rPr>
          <w:rFonts w:ascii="Times New Roman" w:hAnsi="Times New Roman"/>
          <w:sz w:val="28"/>
          <w:szCs w:val="28"/>
        </w:rPr>
        <w:t>-</w:t>
      </w:r>
      <w:r w:rsidRPr="00DF138E">
        <w:rPr>
          <w:rFonts w:ascii="Times New Roman" w:hAnsi="Times New Roman"/>
          <w:sz w:val="28"/>
          <w:szCs w:val="28"/>
          <w:lang w:val="en-US"/>
        </w:rPr>
        <w:t>mail</w:t>
      </w:r>
      <w:r w:rsidRPr="0019221C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irina</w:t>
        </w:r>
        <w:r w:rsidR="000D66DB" w:rsidRPr="0019221C">
          <w:rPr>
            <w:rStyle w:val="af"/>
            <w:rFonts w:ascii="Times New Roman" w:hAnsi="Times New Roman"/>
            <w:sz w:val="28"/>
            <w:szCs w:val="28"/>
          </w:rPr>
          <w:t>.</w:t>
        </w:r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volovnikova</w:t>
        </w:r>
        <w:r w:rsidR="000D66DB" w:rsidRPr="0019221C">
          <w:rPr>
            <w:rStyle w:val="af"/>
            <w:rFonts w:ascii="Times New Roman" w:hAnsi="Times New Roman"/>
            <w:sz w:val="28"/>
            <w:szCs w:val="28"/>
          </w:rPr>
          <w:t>@</w:t>
        </w:r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gmail</w:t>
        </w:r>
        <w:r w:rsidR="000D66DB" w:rsidRPr="0019221C">
          <w:rPr>
            <w:rStyle w:val="af"/>
            <w:rFonts w:ascii="Times New Roman" w:hAnsi="Times New Roman"/>
            <w:sz w:val="28"/>
            <w:szCs w:val="28"/>
          </w:rPr>
          <w:t>.</w:t>
        </w:r>
        <w:r w:rsidR="000D66DB" w:rsidRPr="006C52F8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2EBAE654" w14:textId="77777777" w:rsidR="000D66DB" w:rsidRPr="0019221C" w:rsidRDefault="000D66DB" w:rsidP="00DF1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2F2BD" w14:textId="77777777" w:rsidR="007E1A7B" w:rsidRPr="0019221C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C72EC6" w14:textId="77777777" w:rsidR="00844CE8" w:rsidRPr="0019221C" w:rsidRDefault="00844CE8" w:rsidP="00844CE8">
      <w:pPr>
        <w:pStyle w:val="ConsPlusNormal"/>
        <w:ind w:firstLine="540"/>
        <w:jc w:val="both"/>
        <w:rPr>
          <w:sz w:val="28"/>
          <w:szCs w:val="28"/>
        </w:rPr>
      </w:pPr>
    </w:p>
    <w:p w14:paraId="3A5A5445" w14:textId="77777777" w:rsidR="002C76D7" w:rsidRPr="0019221C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5FBC19" w14:textId="0E5ECB79" w:rsidR="00F655D0" w:rsidRDefault="00F655D0"/>
    <w:sectPr w:rsidR="00F655D0" w:rsidSect="008D4E5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142B" w14:textId="77777777" w:rsidR="004F00BE" w:rsidRDefault="004F00BE" w:rsidP="00D275FC">
      <w:pPr>
        <w:spacing w:after="0" w:line="240" w:lineRule="auto"/>
      </w:pPr>
      <w:r>
        <w:separator/>
      </w:r>
    </w:p>
  </w:endnote>
  <w:endnote w:type="continuationSeparator" w:id="0">
    <w:p w14:paraId="7C20DA65" w14:textId="77777777" w:rsidR="004F00BE" w:rsidRDefault="004F00BE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2CBF" w14:textId="77777777" w:rsidR="009D472B" w:rsidRDefault="004F00BE"/>
  <w:p w14:paraId="33CE9393" w14:textId="77777777" w:rsidR="00F655D0" w:rsidRDefault="004F00BE">
    <w:r>
      <w:rPr>
        <w:rFonts w:ascii="Times New Roman" w:eastAsia="Times New Roman" w:hAnsi="Times New Roman"/>
      </w:rPr>
      <w:t>Решение: N063150</w:t>
    </w:r>
    <w:r>
      <w:rPr>
        <w:rFonts w:ascii="Times New Roman" w:eastAsia="Times New Roman" w:hAnsi="Times New Roman"/>
      </w:rPr>
      <w:br/>
      <w:t>Дата решения: 15.05.2023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Кашкым</w:t>
    </w:r>
    <w:r>
      <w:rPr>
        <w:rFonts w:ascii="Times New Roman" w:eastAsia="Times New Roman" w:hAnsi="Times New Roman"/>
      </w:rPr>
      <w:t>баева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</w:t>
    </w:r>
    <w:r>
      <w:rPr>
        <w:rFonts w:ascii="Times New Roman" w:eastAsia="Times New Roman" w:hAnsi="Times New Roman"/>
      </w:rPr>
      <w:t>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EF21" w14:textId="77777777" w:rsidR="009D472B" w:rsidRDefault="004F00BE"/>
  <w:p w14:paraId="3353B7DB" w14:textId="38CF939D" w:rsidR="00F655D0" w:rsidRDefault="00F655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CCAD" w14:textId="77777777" w:rsidR="009D472B" w:rsidRDefault="004F00BE"/>
  <w:p w14:paraId="3F78035B" w14:textId="77777777" w:rsidR="00F655D0" w:rsidRDefault="004F00BE">
    <w:r>
      <w:rPr>
        <w:rFonts w:ascii="Times New Roman" w:eastAsia="Times New Roman" w:hAnsi="Times New Roman"/>
      </w:rPr>
      <w:t>Решение: N063150</w:t>
    </w:r>
    <w:r>
      <w:rPr>
        <w:rFonts w:ascii="Times New Roman" w:eastAsia="Times New Roman" w:hAnsi="Times New Roman"/>
      </w:rPr>
      <w:br/>
      <w:t>Дата решения: 15.05.2023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Кашкымбаева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</w:t>
    </w:r>
    <w:r>
      <w:rPr>
        <w:rFonts w:ascii="Times New Roman" w:eastAsia="Times New Roman" w:hAnsi="Times New Roman"/>
      </w:rPr>
      <w:t>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1F17" w14:textId="77777777" w:rsidR="004F00BE" w:rsidRDefault="004F00BE" w:rsidP="00D275FC">
      <w:pPr>
        <w:spacing w:after="0" w:line="240" w:lineRule="auto"/>
      </w:pPr>
      <w:r>
        <w:separator/>
      </w:r>
    </w:p>
  </w:footnote>
  <w:footnote w:type="continuationSeparator" w:id="0">
    <w:p w14:paraId="10E94F60" w14:textId="77777777" w:rsidR="004F00BE" w:rsidRDefault="004F00BE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E3D0" w14:textId="77777777" w:rsidR="00D275FC" w:rsidRDefault="0049536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6C184" wp14:editId="255ADD24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063FE" w14:textId="77777777" w:rsidR="0049536F" w:rsidRPr="0049536F" w:rsidRDefault="0049536F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6C184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" filled="f" stroked="f" strokeweight=".5pt">
              <v:textbox style="layout-flow:vertical;mso-layout-flow-alt:bottom-to-top">
                <w:txbxContent>
                  <w:p w14:paraId="594063FE" w14:textId="77777777" w:rsidR="0049536F" w:rsidRPr="0049536F" w:rsidRDefault="0049536F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26F0B" wp14:editId="6ECABEFA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1C503" w14:textId="77777777" w:rsidR="0049536F" w:rsidRPr="0049536F" w:rsidRDefault="0049536F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26F0B" id="Поле 1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" filled="f" stroked="f" strokeweight=".5pt">
              <v:textbox style="layout-flow:vertical;mso-layout-flow-alt:bottom-to-top">
                <w:txbxContent>
                  <w:p w14:paraId="0521C503" w14:textId="77777777" w:rsidR="0049536F" w:rsidRPr="0049536F" w:rsidRDefault="0049536F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9439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D6FAF" wp14:editId="658277F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709C9D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D6FAF" id="Поле 2" o:spid="_x0000_s1028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" filled="f" stroked="f" strokeweight=".5pt">
              <v:path arrowok="t"/>
              <v:textbox style="layout-flow:vertical;mso-layout-flow-alt:bottom-to-top">
                <w:txbxContent>
                  <w:p w14:paraId="54709C9D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26B43"/>
    <w:rsid w:val="00033FC1"/>
    <w:rsid w:val="00034159"/>
    <w:rsid w:val="00042999"/>
    <w:rsid w:val="0004698E"/>
    <w:rsid w:val="000518C7"/>
    <w:rsid w:val="000702E2"/>
    <w:rsid w:val="00070903"/>
    <w:rsid w:val="000763F9"/>
    <w:rsid w:val="000852A1"/>
    <w:rsid w:val="000972E6"/>
    <w:rsid w:val="000A0D71"/>
    <w:rsid w:val="000A72DD"/>
    <w:rsid w:val="000B26AB"/>
    <w:rsid w:val="000C2C4B"/>
    <w:rsid w:val="000C4C48"/>
    <w:rsid w:val="000D3D3A"/>
    <w:rsid w:val="000D66DB"/>
    <w:rsid w:val="000E01AB"/>
    <w:rsid w:val="000E08B9"/>
    <w:rsid w:val="000E21BA"/>
    <w:rsid w:val="000E2683"/>
    <w:rsid w:val="000E49F0"/>
    <w:rsid w:val="000E6126"/>
    <w:rsid w:val="00100406"/>
    <w:rsid w:val="00107A8A"/>
    <w:rsid w:val="00111788"/>
    <w:rsid w:val="00120EA8"/>
    <w:rsid w:val="001255D0"/>
    <w:rsid w:val="00132B9A"/>
    <w:rsid w:val="00133FC0"/>
    <w:rsid w:val="001368AE"/>
    <w:rsid w:val="00140796"/>
    <w:rsid w:val="00144CCD"/>
    <w:rsid w:val="0014739A"/>
    <w:rsid w:val="0015490C"/>
    <w:rsid w:val="001573E2"/>
    <w:rsid w:val="0016278D"/>
    <w:rsid w:val="00172CD5"/>
    <w:rsid w:val="00177C7B"/>
    <w:rsid w:val="0019221C"/>
    <w:rsid w:val="001937AD"/>
    <w:rsid w:val="001A2A00"/>
    <w:rsid w:val="001A2CB2"/>
    <w:rsid w:val="001A5CCF"/>
    <w:rsid w:val="001B2AB8"/>
    <w:rsid w:val="001B6AEC"/>
    <w:rsid w:val="001C1F09"/>
    <w:rsid w:val="001E06ED"/>
    <w:rsid w:val="001E5769"/>
    <w:rsid w:val="001E6F4C"/>
    <w:rsid w:val="001F16AA"/>
    <w:rsid w:val="001F4D7B"/>
    <w:rsid w:val="00203355"/>
    <w:rsid w:val="00206BDB"/>
    <w:rsid w:val="00211005"/>
    <w:rsid w:val="0021132A"/>
    <w:rsid w:val="00216E00"/>
    <w:rsid w:val="00217D41"/>
    <w:rsid w:val="00222CA6"/>
    <w:rsid w:val="00232642"/>
    <w:rsid w:val="00233567"/>
    <w:rsid w:val="00237697"/>
    <w:rsid w:val="002432A3"/>
    <w:rsid w:val="00250EDB"/>
    <w:rsid w:val="00256C6B"/>
    <w:rsid w:val="00256E10"/>
    <w:rsid w:val="00260413"/>
    <w:rsid w:val="00260EBC"/>
    <w:rsid w:val="00264710"/>
    <w:rsid w:val="00267567"/>
    <w:rsid w:val="00270B0A"/>
    <w:rsid w:val="00274451"/>
    <w:rsid w:val="00281FBE"/>
    <w:rsid w:val="00290D2E"/>
    <w:rsid w:val="00292715"/>
    <w:rsid w:val="0029673F"/>
    <w:rsid w:val="002A591C"/>
    <w:rsid w:val="002B3270"/>
    <w:rsid w:val="002B7385"/>
    <w:rsid w:val="002C10E1"/>
    <w:rsid w:val="002C15EB"/>
    <w:rsid w:val="002C1660"/>
    <w:rsid w:val="002C35A2"/>
    <w:rsid w:val="002C4CA8"/>
    <w:rsid w:val="002C5345"/>
    <w:rsid w:val="002C76D7"/>
    <w:rsid w:val="002D56B7"/>
    <w:rsid w:val="002E0BAD"/>
    <w:rsid w:val="002F4A14"/>
    <w:rsid w:val="00302607"/>
    <w:rsid w:val="003043BF"/>
    <w:rsid w:val="00307657"/>
    <w:rsid w:val="00310FF7"/>
    <w:rsid w:val="00313C84"/>
    <w:rsid w:val="00320073"/>
    <w:rsid w:val="003262DF"/>
    <w:rsid w:val="003356B2"/>
    <w:rsid w:val="003515B2"/>
    <w:rsid w:val="0035615E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95EC0"/>
    <w:rsid w:val="003A035E"/>
    <w:rsid w:val="003A6FA1"/>
    <w:rsid w:val="003B0285"/>
    <w:rsid w:val="003D5F80"/>
    <w:rsid w:val="003E13CF"/>
    <w:rsid w:val="003F3B64"/>
    <w:rsid w:val="003F456D"/>
    <w:rsid w:val="003F5344"/>
    <w:rsid w:val="003F7EDC"/>
    <w:rsid w:val="00404548"/>
    <w:rsid w:val="004058AD"/>
    <w:rsid w:val="0041162E"/>
    <w:rsid w:val="0042786D"/>
    <w:rsid w:val="00433C62"/>
    <w:rsid w:val="00434D01"/>
    <w:rsid w:val="00437543"/>
    <w:rsid w:val="00466193"/>
    <w:rsid w:val="00471601"/>
    <w:rsid w:val="00472EF5"/>
    <w:rsid w:val="00473FC5"/>
    <w:rsid w:val="0048687C"/>
    <w:rsid w:val="00491D46"/>
    <w:rsid w:val="0049439F"/>
    <w:rsid w:val="0049536F"/>
    <w:rsid w:val="004A31B4"/>
    <w:rsid w:val="004A377C"/>
    <w:rsid w:val="004B54E1"/>
    <w:rsid w:val="004C1922"/>
    <w:rsid w:val="004C462F"/>
    <w:rsid w:val="004D49E9"/>
    <w:rsid w:val="004F00BE"/>
    <w:rsid w:val="004F7F46"/>
    <w:rsid w:val="005071DA"/>
    <w:rsid w:val="00512C02"/>
    <w:rsid w:val="00515758"/>
    <w:rsid w:val="00523D82"/>
    <w:rsid w:val="00541A00"/>
    <w:rsid w:val="005444B2"/>
    <w:rsid w:val="00552F8B"/>
    <w:rsid w:val="00553790"/>
    <w:rsid w:val="00561FE7"/>
    <w:rsid w:val="00575348"/>
    <w:rsid w:val="005779DE"/>
    <w:rsid w:val="005869C5"/>
    <w:rsid w:val="005A3C81"/>
    <w:rsid w:val="005A5680"/>
    <w:rsid w:val="005A6639"/>
    <w:rsid w:val="005A6914"/>
    <w:rsid w:val="005B11A4"/>
    <w:rsid w:val="005B2DB7"/>
    <w:rsid w:val="005B3FFE"/>
    <w:rsid w:val="005B5D53"/>
    <w:rsid w:val="005C1519"/>
    <w:rsid w:val="005C1C4E"/>
    <w:rsid w:val="005C4313"/>
    <w:rsid w:val="005C4A16"/>
    <w:rsid w:val="005C4B12"/>
    <w:rsid w:val="005D68C6"/>
    <w:rsid w:val="005D7EE3"/>
    <w:rsid w:val="005E0318"/>
    <w:rsid w:val="005E50DE"/>
    <w:rsid w:val="005F7097"/>
    <w:rsid w:val="0060364A"/>
    <w:rsid w:val="0061650D"/>
    <w:rsid w:val="00617843"/>
    <w:rsid w:val="00620F34"/>
    <w:rsid w:val="006224B4"/>
    <w:rsid w:val="00624C1B"/>
    <w:rsid w:val="006250ED"/>
    <w:rsid w:val="00625471"/>
    <w:rsid w:val="00627853"/>
    <w:rsid w:val="00634D0C"/>
    <w:rsid w:val="00651342"/>
    <w:rsid w:val="00652BCE"/>
    <w:rsid w:val="00652E29"/>
    <w:rsid w:val="00653617"/>
    <w:rsid w:val="00661CA8"/>
    <w:rsid w:val="0066358A"/>
    <w:rsid w:val="006703A5"/>
    <w:rsid w:val="0067136B"/>
    <w:rsid w:val="00673E36"/>
    <w:rsid w:val="00691208"/>
    <w:rsid w:val="00693014"/>
    <w:rsid w:val="006A23C4"/>
    <w:rsid w:val="006A702E"/>
    <w:rsid w:val="006B4246"/>
    <w:rsid w:val="006B7A90"/>
    <w:rsid w:val="006C577B"/>
    <w:rsid w:val="006C5F38"/>
    <w:rsid w:val="006C6558"/>
    <w:rsid w:val="006C76DF"/>
    <w:rsid w:val="006D7D5A"/>
    <w:rsid w:val="006E4305"/>
    <w:rsid w:val="006F5763"/>
    <w:rsid w:val="006F65FB"/>
    <w:rsid w:val="00704A1D"/>
    <w:rsid w:val="00704BAB"/>
    <w:rsid w:val="007104D1"/>
    <w:rsid w:val="007135A6"/>
    <w:rsid w:val="007203E0"/>
    <w:rsid w:val="00732F32"/>
    <w:rsid w:val="00733A73"/>
    <w:rsid w:val="00736B6C"/>
    <w:rsid w:val="00745CFF"/>
    <w:rsid w:val="00746FF2"/>
    <w:rsid w:val="00761133"/>
    <w:rsid w:val="00764E84"/>
    <w:rsid w:val="007721B2"/>
    <w:rsid w:val="007762F8"/>
    <w:rsid w:val="00783520"/>
    <w:rsid w:val="007A02D3"/>
    <w:rsid w:val="007A18B1"/>
    <w:rsid w:val="007B3AAF"/>
    <w:rsid w:val="007C03CF"/>
    <w:rsid w:val="007C055A"/>
    <w:rsid w:val="007C1693"/>
    <w:rsid w:val="007D0E84"/>
    <w:rsid w:val="007D681B"/>
    <w:rsid w:val="007E1A7B"/>
    <w:rsid w:val="007E1D85"/>
    <w:rsid w:val="007E5B48"/>
    <w:rsid w:val="007E6FB6"/>
    <w:rsid w:val="007E702A"/>
    <w:rsid w:val="0081154A"/>
    <w:rsid w:val="00815849"/>
    <w:rsid w:val="00820B36"/>
    <w:rsid w:val="008250FA"/>
    <w:rsid w:val="00827BB2"/>
    <w:rsid w:val="008329DA"/>
    <w:rsid w:val="008330E7"/>
    <w:rsid w:val="008353A4"/>
    <w:rsid w:val="008372C6"/>
    <w:rsid w:val="00844CE8"/>
    <w:rsid w:val="00844E90"/>
    <w:rsid w:val="00847154"/>
    <w:rsid w:val="00854A38"/>
    <w:rsid w:val="00864D74"/>
    <w:rsid w:val="00866373"/>
    <w:rsid w:val="0086657B"/>
    <w:rsid w:val="008801D4"/>
    <w:rsid w:val="008832E5"/>
    <w:rsid w:val="00891711"/>
    <w:rsid w:val="00897669"/>
    <w:rsid w:val="008C0181"/>
    <w:rsid w:val="008D36DF"/>
    <w:rsid w:val="008D4451"/>
    <w:rsid w:val="008D4E5D"/>
    <w:rsid w:val="008D54B4"/>
    <w:rsid w:val="008D62B7"/>
    <w:rsid w:val="008E6895"/>
    <w:rsid w:val="00900B3C"/>
    <w:rsid w:val="00904FB5"/>
    <w:rsid w:val="0091136C"/>
    <w:rsid w:val="00914EFC"/>
    <w:rsid w:val="009157ED"/>
    <w:rsid w:val="00917855"/>
    <w:rsid w:val="00921D67"/>
    <w:rsid w:val="00926C11"/>
    <w:rsid w:val="00930D7D"/>
    <w:rsid w:val="0095047E"/>
    <w:rsid w:val="00956101"/>
    <w:rsid w:val="00961F73"/>
    <w:rsid w:val="00962CD6"/>
    <w:rsid w:val="00977113"/>
    <w:rsid w:val="00993A60"/>
    <w:rsid w:val="00996F90"/>
    <w:rsid w:val="009A2865"/>
    <w:rsid w:val="009B014E"/>
    <w:rsid w:val="009D6D43"/>
    <w:rsid w:val="009D71D5"/>
    <w:rsid w:val="009E2887"/>
    <w:rsid w:val="009E565A"/>
    <w:rsid w:val="009E5CB9"/>
    <w:rsid w:val="009F3084"/>
    <w:rsid w:val="009F31F2"/>
    <w:rsid w:val="009F45A5"/>
    <w:rsid w:val="00A01C2E"/>
    <w:rsid w:val="00A02BB2"/>
    <w:rsid w:val="00A04052"/>
    <w:rsid w:val="00A05DBE"/>
    <w:rsid w:val="00A12563"/>
    <w:rsid w:val="00A263D7"/>
    <w:rsid w:val="00A358B5"/>
    <w:rsid w:val="00A419F9"/>
    <w:rsid w:val="00A8185B"/>
    <w:rsid w:val="00A832FC"/>
    <w:rsid w:val="00A83DE6"/>
    <w:rsid w:val="00A87C27"/>
    <w:rsid w:val="00AA3660"/>
    <w:rsid w:val="00AA5DCE"/>
    <w:rsid w:val="00AA5E2F"/>
    <w:rsid w:val="00AA7317"/>
    <w:rsid w:val="00AB4265"/>
    <w:rsid w:val="00AC2C0B"/>
    <w:rsid w:val="00AC31F7"/>
    <w:rsid w:val="00AC4905"/>
    <w:rsid w:val="00AE7922"/>
    <w:rsid w:val="00B01011"/>
    <w:rsid w:val="00B11878"/>
    <w:rsid w:val="00B119C0"/>
    <w:rsid w:val="00B46F30"/>
    <w:rsid w:val="00B56C1C"/>
    <w:rsid w:val="00B608C1"/>
    <w:rsid w:val="00B60D3D"/>
    <w:rsid w:val="00B61D95"/>
    <w:rsid w:val="00B7320E"/>
    <w:rsid w:val="00B824E3"/>
    <w:rsid w:val="00B825CE"/>
    <w:rsid w:val="00B87A5E"/>
    <w:rsid w:val="00B9187F"/>
    <w:rsid w:val="00B936E1"/>
    <w:rsid w:val="00BA2E1C"/>
    <w:rsid w:val="00BB3050"/>
    <w:rsid w:val="00BB7831"/>
    <w:rsid w:val="00BC31BC"/>
    <w:rsid w:val="00BC6167"/>
    <w:rsid w:val="00BD7BEB"/>
    <w:rsid w:val="00BE09D5"/>
    <w:rsid w:val="00BE4435"/>
    <w:rsid w:val="00BE6B71"/>
    <w:rsid w:val="00BF42DD"/>
    <w:rsid w:val="00C00027"/>
    <w:rsid w:val="00C05E7D"/>
    <w:rsid w:val="00C07BB3"/>
    <w:rsid w:val="00C2000E"/>
    <w:rsid w:val="00C379C9"/>
    <w:rsid w:val="00C37F70"/>
    <w:rsid w:val="00C422B8"/>
    <w:rsid w:val="00C51E20"/>
    <w:rsid w:val="00C566D6"/>
    <w:rsid w:val="00C576CC"/>
    <w:rsid w:val="00C839ED"/>
    <w:rsid w:val="00C84299"/>
    <w:rsid w:val="00C92F14"/>
    <w:rsid w:val="00C9308C"/>
    <w:rsid w:val="00C96820"/>
    <w:rsid w:val="00C97365"/>
    <w:rsid w:val="00CC08BA"/>
    <w:rsid w:val="00CC1D9F"/>
    <w:rsid w:val="00CC330A"/>
    <w:rsid w:val="00CC5727"/>
    <w:rsid w:val="00CC7DBD"/>
    <w:rsid w:val="00CE0782"/>
    <w:rsid w:val="00CE38C0"/>
    <w:rsid w:val="00CF3849"/>
    <w:rsid w:val="00D01C86"/>
    <w:rsid w:val="00D0233C"/>
    <w:rsid w:val="00D066FC"/>
    <w:rsid w:val="00D10FB6"/>
    <w:rsid w:val="00D11462"/>
    <w:rsid w:val="00D13D6A"/>
    <w:rsid w:val="00D14D61"/>
    <w:rsid w:val="00D22A47"/>
    <w:rsid w:val="00D24A2E"/>
    <w:rsid w:val="00D275FC"/>
    <w:rsid w:val="00D3576E"/>
    <w:rsid w:val="00D36295"/>
    <w:rsid w:val="00D43297"/>
    <w:rsid w:val="00D46B0B"/>
    <w:rsid w:val="00D55ED8"/>
    <w:rsid w:val="00D70DB6"/>
    <w:rsid w:val="00D73A8D"/>
    <w:rsid w:val="00D76048"/>
    <w:rsid w:val="00D93C80"/>
    <w:rsid w:val="00D96A8F"/>
    <w:rsid w:val="00DA0927"/>
    <w:rsid w:val="00DB1FFB"/>
    <w:rsid w:val="00DB406A"/>
    <w:rsid w:val="00DF11A7"/>
    <w:rsid w:val="00DF138E"/>
    <w:rsid w:val="00DF248F"/>
    <w:rsid w:val="00E03E8D"/>
    <w:rsid w:val="00E05335"/>
    <w:rsid w:val="00E11248"/>
    <w:rsid w:val="00E2012E"/>
    <w:rsid w:val="00E212FB"/>
    <w:rsid w:val="00E258C7"/>
    <w:rsid w:val="00E271CB"/>
    <w:rsid w:val="00E34FE3"/>
    <w:rsid w:val="00E55D6C"/>
    <w:rsid w:val="00E57396"/>
    <w:rsid w:val="00E81A1B"/>
    <w:rsid w:val="00E81A86"/>
    <w:rsid w:val="00E848D0"/>
    <w:rsid w:val="00E8607B"/>
    <w:rsid w:val="00E91073"/>
    <w:rsid w:val="00E93583"/>
    <w:rsid w:val="00E96AD3"/>
    <w:rsid w:val="00EA2F86"/>
    <w:rsid w:val="00EA6D39"/>
    <w:rsid w:val="00EB1D97"/>
    <w:rsid w:val="00EB7597"/>
    <w:rsid w:val="00EB7947"/>
    <w:rsid w:val="00EF3B1F"/>
    <w:rsid w:val="00EF4C53"/>
    <w:rsid w:val="00EF7E72"/>
    <w:rsid w:val="00F006F1"/>
    <w:rsid w:val="00F01962"/>
    <w:rsid w:val="00F03871"/>
    <w:rsid w:val="00F07B7B"/>
    <w:rsid w:val="00F23B95"/>
    <w:rsid w:val="00F25BA3"/>
    <w:rsid w:val="00F261B9"/>
    <w:rsid w:val="00F40388"/>
    <w:rsid w:val="00F45DA6"/>
    <w:rsid w:val="00F544D1"/>
    <w:rsid w:val="00F63389"/>
    <w:rsid w:val="00F655D0"/>
    <w:rsid w:val="00F71C50"/>
    <w:rsid w:val="00F82602"/>
    <w:rsid w:val="00F8747E"/>
    <w:rsid w:val="00F91977"/>
    <w:rsid w:val="00F97B57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963AE"/>
  <w15:docId w15:val="{D45725C9-6CFB-4D3F-B173-1801EB39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A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D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abros-pharma@nabros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ros-pharma@nabros.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4775-8164-494B-9135-52AD6559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8150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mailto:nabros-pharma@nabros-pharma.com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45</cp:revision>
  <cp:lastPrinted>2018-03-22T06:08:00Z</cp:lastPrinted>
  <dcterms:created xsi:type="dcterms:W3CDTF">2021-04-12T12:26:00Z</dcterms:created>
  <dcterms:modified xsi:type="dcterms:W3CDTF">2023-05-16T10:57:00Z</dcterms:modified>
</cp:coreProperties>
</file>